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E363" w14:textId="77777777" w:rsidR="00424BFB" w:rsidRPr="0012308A" w:rsidRDefault="00CD68B9" w:rsidP="00B07A8F">
      <w:pPr>
        <w:rPr>
          <w:rFonts w:ascii="Arial" w:hAnsi="Arial"/>
          <w:sz w:val="18"/>
          <w:szCs w:val="18"/>
        </w:rPr>
      </w:pPr>
      <w:r w:rsidRPr="0012308A">
        <w:rPr>
          <w:rFonts w:ascii="Arial" w:hAnsi="Arial"/>
          <w:b/>
        </w:rPr>
        <w:t>THEATRE RHINOCEROS</w:t>
      </w:r>
      <w:r w:rsidR="00424BFB" w:rsidRPr="0012308A">
        <w:rPr>
          <w:rFonts w:ascii="Arial" w:hAnsi="Arial"/>
          <w:b/>
        </w:rPr>
        <w:t xml:space="preserve"> </w:t>
      </w:r>
      <w:r w:rsidR="00424BFB" w:rsidRPr="00782317">
        <w:rPr>
          <w:rFonts w:ascii="Arial" w:hAnsi="Arial"/>
          <w:b/>
        </w:rPr>
        <w:t>PUBLIC RELATIONS</w:t>
      </w:r>
      <w:r w:rsidR="00424BFB" w:rsidRPr="0012308A">
        <w:rPr>
          <w:rFonts w:ascii="Arial" w:hAnsi="Arial"/>
          <w:b/>
        </w:rPr>
        <w:t xml:space="preserve"> – E</w:t>
      </w:r>
      <w:r w:rsidR="00C7190C">
        <w:rPr>
          <w:rFonts w:ascii="Arial" w:hAnsi="Arial"/>
          <w:b/>
        </w:rPr>
        <w:t>-</w:t>
      </w:r>
      <w:r w:rsidR="00424BFB" w:rsidRPr="0012308A">
        <w:rPr>
          <w:rFonts w:ascii="Arial" w:hAnsi="Arial"/>
          <w:b/>
        </w:rPr>
        <w:t xml:space="preserve">MAIL </w:t>
      </w:r>
      <w:r w:rsidRPr="0012308A">
        <w:rPr>
          <w:rFonts w:ascii="Arial" w:hAnsi="Arial"/>
          <w:b/>
        </w:rPr>
        <w:t>–</w:t>
      </w:r>
      <w:r w:rsidR="00424BFB" w:rsidRPr="0012308A">
        <w:rPr>
          <w:rFonts w:ascii="Arial" w:hAnsi="Arial"/>
          <w:b/>
        </w:rPr>
        <w:t xml:space="preserve"> </w:t>
      </w:r>
      <w:r w:rsidR="00432987">
        <w:rPr>
          <w:rStyle w:val="contentline-100"/>
          <w:rFonts w:ascii="Arial" w:hAnsi="Arial" w:cs="Arial"/>
        </w:rPr>
        <w:t>jtally@therhino.org</w:t>
      </w:r>
    </w:p>
    <w:p w14:paraId="56692D06" w14:textId="77777777" w:rsidR="00424BFB" w:rsidRPr="0012308A" w:rsidRDefault="00424BFB">
      <w:pPr>
        <w:pStyle w:val="BodyText"/>
        <w:rPr>
          <w:sz w:val="8"/>
        </w:rPr>
      </w:pPr>
    </w:p>
    <w:p w14:paraId="1BF113C7" w14:textId="77777777" w:rsidR="00424BFB" w:rsidRPr="0012308A" w:rsidRDefault="00CD68B9">
      <w:pPr>
        <w:pStyle w:val="BodyText"/>
        <w:rPr>
          <w:b/>
          <w:i/>
          <w:sz w:val="20"/>
        </w:rPr>
      </w:pPr>
      <w:r w:rsidRPr="0012308A">
        <w:rPr>
          <w:b/>
          <w:sz w:val="24"/>
        </w:rPr>
        <w:t xml:space="preserve">Tel. </w:t>
      </w:r>
      <w:r w:rsidR="00343E30" w:rsidRPr="0012308A">
        <w:rPr>
          <w:b/>
          <w:sz w:val="24"/>
        </w:rPr>
        <w:t xml:space="preserve">Cell. </w:t>
      </w:r>
      <w:r w:rsidR="00432987">
        <w:rPr>
          <w:b/>
          <w:sz w:val="24"/>
        </w:rPr>
        <w:t>510-506-4924</w:t>
      </w:r>
      <w:r w:rsidR="006D16C9" w:rsidRPr="0012308A">
        <w:rPr>
          <w:b/>
          <w:sz w:val="24"/>
        </w:rPr>
        <w:t xml:space="preserve"> </w:t>
      </w:r>
      <w:r w:rsidR="00424BFB" w:rsidRPr="0012308A">
        <w:rPr>
          <w:b/>
          <w:i/>
          <w:sz w:val="24"/>
        </w:rPr>
        <w:t xml:space="preserve"> </w:t>
      </w:r>
      <w:r w:rsidR="00424BFB" w:rsidRPr="0012308A">
        <w:rPr>
          <w:b/>
          <w:i/>
          <w:sz w:val="20"/>
        </w:rPr>
        <w:t>(DO NOT PUBLISH THIS #)</w:t>
      </w:r>
    </w:p>
    <w:p w14:paraId="0A906F8B" w14:textId="77777777" w:rsidR="00424BFB" w:rsidRPr="0012308A" w:rsidRDefault="00424BFB">
      <w:pPr>
        <w:pStyle w:val="BodyText"/>
        <w:rPr>
          <w:sz w:val="16"/>
        </w:rPr>
      </w:pPr>
    </w:p>
    <w:p w14:paraId="6213EE74" w14:textId="628C85D6" w:rsidR="00424BFB" w:rsidRPr="00AB6733" w:rsidRDefault="00424BFB">
      <w:pPr>
        <w:pStyle w:val="BodyText"/>
        <w:rPr>
          <w:b/>
          <w:color w:val="000000" w:themeColor="text1"/>
        </w:rPr>
      </w:pPr>
      <w:r w:rsidRPr="0012308A">
        <w:rPr>
          <w:b/>
        </w:rPr>
        <w:t>FOR IMMEDIATE RELEASE:</w:t>
      </w:r>
      <w:r w:rsidR="00CA4C40">
        <w:rPr>
          <w:b/>
        </w:rPr>
        <w:t xml:space="preserve"> </w:t>
      </w:r>
      <w:r w:rsidR="00724DA7">
        <w:rPr>
          <w:b/>
        </w:rPr>
        <w:t>November</w:t>
      </w:r>
      <w:r w:rsidR="00F0710A">
        <w:rPr>
          <w:b/>
        </w:rPr>
        <w:t xml:space="preserve"> </w:t>
      </w:r>
      <w:r w:rsidR="00724DA7">
        <w:rPr>
          <w:b/>
        </w:rPr>
        <w:t>9</w:t>
      </w:r>
      <w:r w:rsidR="00F0710A">
        <w:rPr>
          <w:b/>
        </w:rPr>
        <w:t>, 2021</w:t>
      </w:r>
    </w:p>
    <w:p w14:paraId="31AFB281" w14:textId="77777777" w:rsidR="00424BFB" w:rsidRPr="0012308A" w:rsidRDefault="00424BFB">
      <w:pPr>
        <w:pStyle w:val="BodyText"/>
        <w:rPr>
          <w:b/>
          <w:i/>
          <w:sz w:val="12"/>
        </w:rPr>
      </w:pPr>
    </w:p>
    <w:p w14:paraId="3C5FDAF3" w14:textId="77777777" w:rsidR="00F67326" w:rsidRPr="0012308A" w:rsidRDefault="00424BFB" w:rsidP="00714A85">
      <w:pPr>
        <w:pStyle w:val="BodyText"/>
        <w:rPr>
          <w:b/>
          <w:color w:val="0000FF"/>
          <w:sz w:val="28"/>
          <w:szCs w:val="30"/>
        </w:rPr>
      </w:pPr>
      <w:r w:rsidRPr="0012308A">
        <w:rPr>
          <w:b/>
          <w:sz w:val="24"/>
        </w:rPr>
        <w:t>For press materials and hi-res color press photos, visit:</w:t>
      </w:r>
      <w:r w:rsidRPr="0012308A">
        <w:rPr>
          <w:b/>
          <w:color w:val="0024E0"/>
          <w:sz w:val="36"/>
          <w:szCs w:val="32"/>
          <w:u w:val="single" w:color="0024E0"/>
        </w:rPr>
        <w:t xml:space="preserve"> </w:t>
      </w:r>
      <w:r w:rsidRPr="0012308A">
        <w:rPr>
          <w:b/>
          <w:color w:val="0024E0"/>
          <w:sz w:val="36"/>
          <w:szCs w:val="32"/>
          <w:u w:val="single" w:color="0024E0"/>
        </w:rPr>
        <w:br/>
      </w:r>
      <w:r w:rsidR="00CD68B9" w:rsidRPr="0012308A">
        <w:rPr>
          <w:b/>
          <w:sz w:val="28"/>
          <w:szCs w:val="30"/>
          <w:u w:val="single" w:color="0000FF"/>
        </w:rPr>
        <w:t>http://therhino.org/press-room/</w:t>
      </w:r>
    </w:p>
    <w:p w14:paraId="445F7F2F" w14:textId="77777777" w:rsidR="009F4E3C" w:rsidRPr="0012308A" w:rsidRDefault="009F4E3C" w:rsidP="00714A85">
      <w:pPr>
        <w:pStyle w:val="BodyText"/>
        <w:rPr>
          <w:color w:val="0000FF"/>
          <w:sz w:val="16"/>
          <w:szCs w:val="16"/>
        </w:rPr>
      </w:pPr>
    </w:p>
    <w:p w14:paraId="1E9EFEED" w14:textId="77777777" w:rsidR="00357497" w:rsidRDefault="001646B9" w:rsidP="00AD2B64">
      <w:pPr>
        <w:rPr>
          <w:rFonts w:ascii="Arial" w:hAnsi="Arial"/>
          <w:b/>
          <w:sz w:val="28"/>
        </w:rPr>
      </w:pPr>
      <w:r w:rsidRPr="001414F0">
        <w:rPr>
          <w:rFonts w:ascii="Arial" w:hAnsi="Arial"/>
          <w:b/>
          <w:sz w:val="28"/>
        </w:rPr>
        <w:t>FAC</w:t>
      </w:r>
      <w:r w:rsidR="00611B02">
        <w:rPr>
          <w:rFonts w:ascii="Arial" w:hAnsi="Arial"/>
          <w:b/>
          <w:sz w:val="28"/>
        </w:rPr>
        <w:t xml:space="preserve">EBOOK: </w:t>
      </w:r>
      <w:r w:rsidR="00611B02">
        <w:rPr>
          <w:rFonts w:ascii="Arial" w:hAnsi="Arial"/>
          <w:b/>
          <w:sz w:val="28"/>
        </w:rPr>
        <w:tab/>
      </w:r>
      <w:r w:rsidR="00DD6605" w:rsidRPr="00DD6605">
        <w:rPr>
          <w:rFonts w:ascii="Arial" w:hAnsi="Arial"/>
          <w:b/>
        </w:rPr>
        <w:t>https://www.facebook.com/events/1201985850301807/</w:t>
      </w:r>
    </w:p>
    <w:p w14:paraId="54A67D33" w14:textId="77777777" w:rsidR="00611B02" w:rsidRPr="006712CD" w:rsidRDefault="00611B02" w:rsidP="00507150">
      <w:pPr>
        <w:rPr>
          <w:rFonts w:ascii="Arial" w:hAnsi="Arial"/>
          <w:b/>
          <w:sz w:val="28"/>
        </w:rPr>
      </w:pPr>
    </w:p>
    <w:p w14:paraId="2CA0EDC9" w14:textId="77777777" w:rsidR="00724DA7" w:rsidRPr="00724DA7" w:rsidRDefault="00724DA7" w:rsidP="00507150">
      <w:pPr>
        <w:rPr>
          <w:rFonts w:ascii="Arial" w:hAnsi="Arial" w:cs="Arial"/>
          <w:b/>
          <w:iCs/>
          <w:color w:val="000000"/>
          <w:sz w:val="36"/>
          <w:szCs w:val="36"/>
          <w:u w:val="single"/>
        </w:rPr>
      </w:pPr>
      <w:r w:rsidRPr="00724DA7">
        <w:rPr>
          <w:rFonts w:ascii="Arial" w:hAnsi="Arial" w:cs="Arial"/>
          <w:b/>
          <w:iCs/>
          <w:color w:val="000000"/>
          <w:sz w:val="36"/>
          <w:szCs w:val="36"/>
          <w:u w:val="single"/>
        </w:rPr>
        <w:t xml:space="preserve">Mayor London Breed and Supervisor Rafael Mandelman </w:t>
      </w:r>
    </w:p>
    <w:p w14:paraId="004061C5" w14:textId="7FC701EF" w:rsidR="00724DA7" w:rsidRPr="00724DA7" w:rsidRDefault="00724DA7" w:rsidP="00507150">
      <w:pPr>
        <w:rPr>
          <w:rFonts w:ascii="Arial" w:hAnsi="Arial" w:cs="Arial"/>
          <w:b/>
          <w:iCs/>
          <w:color w:val="000000"/>
          <w:sz w:val="36"/>
          <w:szCs w:val="36"/>
        </w:rPr>
      </w:pPr>
      <w:r w:rsidRPr="00724DA7">
        <w:rPr>
          <w:rFonts w:ascii="Arial" w:hAnsi="Arial" w:cs="Arial"/>
          <w:b/>
          <w:iCs/>
          <w:color w:val="000000"/>
          <w:sz w:val="36"/>
          <w:szCs w:val="36"/>
          <w:u w:val="single"/>
        </w:rPr>
        <w:t>t</w:t>
      </w:r>
      <w:r w:rsidR="00E70AFE">
        <w:rPr>
          <w:rFonts w:ascii="Arial" w:hAnsi="Arial" w:cs="Arial"/>
          <w:b/>
          <w:iCs/>
          <w:color w:val="000000"/>
          <w:sz w:val="36"/>
          <w:szCs w:val="36"/>
          <w:u w:val="single"/>
        </w:rPr>
        <w:t>o attend, on Friday, November 12</w:t>
      </w:r>
      <w:r w:rsidRPr="00724DA7">
        <w:rPr>
          <w:rFonts w:ascii="Arial" w:hAnsi="Arial" w:cs="Arial"/>
          <w:b/>
          <w:iCs/>
          <w:color w:val="000000"/>
          <w:sz w:val="36"/>
          <w:szCs w:val="36"/>
          <w:u w:val="single"/>
        </w:rPr>
        <w:t>:</w:t>
      </w:r>
    </w:p>
    <w:p w14:paraId="551BABA7" w14:textId="77777777" w:rsidR="00724DA7" w:rsidRDefault="00724DA7" w:rsidP="00507150">
      <w:pPr>
        <w:rPr>
          <w:rFonts w:ascii="Arial" w:hAnsi="Arial" w:cs="Arial"/>
          <w:b/>
          <w:i/>
          <w:color w:val="000000"/>
          <w:sz w:val="28"/>
        </w:rPr>
      </w:pPr>
    </w:p>
    <w:p w14:paraId="121DE2B9" w14:textId="407B8D31" w:rsidR="00507150" w:rsidRPr="0012308A" w:rsidRDefault="00507150" w:rsidP="00507150">
      <w:pPr>
        <w:rPr>
          <w:rFonts w:ascii="Arial" w:hAnsi="Arial" w:cs="Arial"/>
          <w:b/>
          <w:i/>
          <w:color w:val="000000"/>
          <w:sz w:val="28"/>
        </w:rPr>
      </w:pPr>
      <w:r w:rsidRPr="0012308A">
        <w:rPr>
          <w:rFonts w:ascii="Arial" w:hAnsi="Arial" w:cs="Arial"/>
          <w:b/>
          <w:i/>
          <w:color w:val="000000"/>
          <w:sz w:val="28"/>
        </w:rPr>
        <w:t>Theatre Rhinoceros</w:t>
      </w:r>
      <w:r w:rsidR="00724DA7">
        <w:rPr>
          <w:rFonts w:ascii="Arial" w:hAnsi="Arial" w:cs="Arial"/>
          <w:b/>
          <w:i/>
          <w:color w:val="000000"/>
          <w:sz w:val="28"/>
        </w:rPr>
        <w:t xml:space="preserve">’s </w:t>
      </w:r>
      <w:r w:rsidR="000530CC">
        <w:rPr>
          <w:rFonts w:ascii="Arial" w:hAnsi="Arial" w:cs="Arial"/>
          <w:b/>
          <w:i/>
          <w:color w:val="000000"/>
          <w:sz w:val="28"/>
        </w:rPr>
        <w:t>live, in-person production</w:t>
      </w:r>
      <w:r w:rsidR="00815623" w:rsidRPr="0012308A">
        <w:rPr>
          <w:rFonts w:ascii="Arial" w:hAnsi="Arial" w:cs="Arial"/>
          <w:b/>
          <w:i/>
          <w:color w:val="000000"/>
          <w:sz w:val="28"/>
        </w:rPr>
        <w:t>:</w:t>
      </w:r>
    </w:p>
    <w:p w14:paraId="1F8F9AD7" w14:textId="77777777" w:rsidR="001D040A" w:rsidRPr="0012308A" w:rsidRDefault="001D040A" w:rsidP="001D040A">
      <w:pPr>
        <w:pStyle w:val="BodyText"/>
        <w:rPr>
          <w:b/>
          <w:i/>
          <w:color w:val="FF0000"/>
          <w:sz w:val="8"/>
          <w:szCs w:val="8"/>
        </w:rPr>
      </w:pPr>
    </w:p>
    <w:p w14:paraId="6333F675" w14:textId="77777777" w:rsidR="006712CD" w:rsidRPr="006712CD" w:rsidRDefault="00357497" w:rsidP="006712CD">
      <w:pPr>
        <w:pStyle w:val="Heading1"/>
        <w:spacing w:before="2" w:after="2"/>
        <w:rPr>
          <w:sz w:val="36"/>
        </w:rPr>
      </w:pPr>
      <w:r>
        <w:rPr>
          <w:sz w:val="36"/>
        </w:rPr>
        <w:t>AT THE WAKE OF A DEAD DRAG QUEEN</w:t>
      </w:r>
    </w:p>
    <w:p w14:paraId="5B82C3DD" w14:textId="77777777" w:rsidR="00A01DD8" w:rsidRDefault="00A01DD8" w:rsidP="00AD2FDC">
      <w:pPr>
        <w:pStyle w:val="Heading1"/>
        <w:rPr>
          <w:rStyle w:val="oi732d6dik7dh3pad2edcug0hpfvmrgzqv66sw1bc1et5uqla8c37x1jirj2b8pgenqfppq2jq4qci2qa3bd9o3vknj5qynhoo9gr5id"/>
          <w:sz w:val="32"/>
        </w:rPr>
      </w:pPr>
      <w:r>
        <w:rPr>
          <w:rStyle w:val="oi732d6dik7dh3pad2edcug0hpfvmrgzqv66sw1bc1et5uqla8c37x1jirj2b8pgenqfppq2jq4qci2qa3bd9o3vknj5qynhoo9gr5id"/>
          <w:sz w:val="32"/>
        </w:rPr>
        <w:t xml:space="preserve">Written </w:t>
      </w:r>
      <w:r w:rsidR="0023347B" w:rsidRPr="0023347B">
        <w:rPr>
          <w:rStyle w:val="oi732d6dik7dh3pad2edcug0hpfvmrgzqv66sw1bc1et5uqla8c37x1jirj2b8pgenqfppq2jq4qci2qa3bd9o3vknj5qynhoo9gr5id"/>
          <w:sz w:val="32"/>
        </w:rPr>
        <w:t xml:space="preserve">by </w:t>
      </w:r>
      <w:r w:rsidR="00357497">
        <w:rPr>
          <w:rStyle w:val="oi732d6dik7dh3pad2edcug0hpfvmrgzqv66sw1bc1et5uqla8c37x1jirj2b8pgenqfppq2jq4qci2qa3bd9o3vknj5qynhoo9gr5id"/>
          <w:sz w:val="32"/>
        </w:rPr>
        <w:t>TERRY GUEST</w:t>
      </w:r>
    </w:p>
    <w:p w14:paraId="42A0DB90" w14:textId="4533DD38" w:rsidR="0023347B" w:rsidRDefault="00432987" w:rsidP="00AD2FDC">
      <w:pPr>
        <w:pStyle w:val="Heading1"/>
        <w:rPr>
          <w:rStyle w:val="oi732d6dik7dh3pad2edcug0hpfvmrgzqv66sw1bc1et5uqla8c37x1jirj2b8pgenqfppq2jq4qci2qa3bd9o3vknj5qynhoo9gr5id"/>
          <w:sz w:val="32"/>
        </w:rPr>
      </w:pPr>
      <w:r>
        <w:rPr>
          <w:rStyle w:val="oi732d6dik7dh3pad2edcug0hpfvmrgzqv66sw1bc1et5uqla8c37x1jirj2b8pgenqfppq2jq4qci2qa3bd9o3vknj5qynhoo9gr5id"/>
          <w:sz w:val="32"/>
        </w:rPr>
        <w:t xml:space="preserve">Directed by </w:t>
      </w:r>
      <w:r w:rsidR="00357497">
        <w:rPr>
          <w:rStyle w:val="oi732d6dik7dh3pad2edcug0hpfvmrgzqv66sw1bc1et5uqla8c37x1jirj2b8pgenqfppq2jq4qci2qa3bd9o3vknj5qynhoo9gr5id"/>
          <w:sz w:val="32"/>
        </w:rPr>
        <w:t>TANIKA BAPTISTE</w:t>
      </w:r>
    </w:p>
    <w:p w14:paraId="71BA7FC3" w14:textId="1AC4548D" w:rsidR="00724DA7" w:rsidRDefault="00724DA7" w:rsidP="00724DA7"/>
    <w:p w14:paraId="78EC70AC" w14:textId="6EA92428" w:rsidR="00724DA7" w:rsidRPr="00724DA7" w:rsidRDefault="00724DA7" w:rsidP="00724DA7">
      <w:pPr>
        <w:rPr>
          <w:b/>
          <w:bCs/>
        </w:rPr>
      </w:pPr>
      <w:r w:rsidRPr="00724DA7">
        <w:rPr>
          <w:b/>
          <w:bCs/>
        </w:rPr>
        <w:t xml:space="preserve">Mayor of San Francisco London Breed and District 8 Supervisor Rafael Mandelman will attend the 8:00pm performance of Theatre Rhinoceros’ </w:t>
      </w:r>
      <w:proofErr w:type="gramStart"/>
      <w:r w:rsidRPr="00724DA7">
        <w:rPr>
          <w:b/>
          <w:bCs/>
          <w:i/>
          <w:iCs/>
        </w:rPr>
        <w:t>At</w:t>
      </w:r>
      <w:proofErr w:type="gramEnd"/>
      <w:r w:rsidRPr="00724DA7">
        <w:rPr>
          <w:b/>
          <w:bCs/>
          <w:i/>
          <w:iCs/>
        </w:rPr>
        <w:t xml:space="preserve"> the Wake of a Dead Drag Queen</w:t>
      </w:r>
      <w:r w:rsidRPr="00724DA7">
        <w:rPr>
          <w:b/>
          <w:bCs/>
        </w:rPr>
        <w:t xml:space="preserve"> this Friday, November 12, 2021.</w:t>
      </w:r>
    </w:p>
    <w:p w14:paraId="75A045C9" w14:textId="20A228BB" w:rsidR="00724DA7" w:rsidRDefault="00724DA7" w:rsidP="00724DA7"/>
    <w:p w14:paraId="08015964" w14:textId="2A2BCD64" w:rsidR="00724DA7" w:rsidRPr="00724DA7" w:rsidRDefault="00724DA7" w:rsidP="00724DA7">
      <w:r>
        <w:t>TICKETS ARE STILL AVIALBE FOR THIS LIVE, IN-PEROSN PRODUCTION, PLAYING NOW THROUGH November 14, 2021, AT THEATRE RHNOCEROS, 4229 18</w:t>
      </w:r>
      <w:r w:rsidRPr="00724DA7">
        <w:rPr>
          <w:vertAlign w:val="superscript"/>
        </w:rPr>
        <w:t>TH</w:t>
      </w:r>
      <w:r>
        <w:t xml:space="preserve"> ST, SAN FRANCISCO.</w:t>
      </w:r>
    </w:p>
    <w:p w14:paraId="3013FAD4" w14:textId="77777777" w:rsidR="00AD2FDC" w:rsidRPr="0023347B" w:rsidRDefault="00AD2FDC" w:rsidP="0023347B"/>
    <w:p w14:paraId="098A76DA" w14:textId="77777777" w:rsidR="005960BA" w:rsidRDefault="005960BA" w:rsidP="00F0710A">
      <w:pPr>
        <w:pStyle w:val="Heading1"/>
        <w:rPr>
          <w:rStyle w:val="Strong"/>
          <w:b/>
          <w:i/>
          <w:sz w:val="32"/>
        </w:rPr>
      </w:pPr>
      <w:r>
        <w:rPr>
          <w:rStyle w:val="Strong"/>
          <w:b/>
          <w:i/>
          <w:sz w:val="32"/>
        </w:rPr>
        <w:t>A Live In-Person Production</w:t>
      </w:r>
    </w:p>
    <w:p w14:paraId="1FFE48E3" w14:textId="2D7C61A1" w:rsidR="00F0710A" w:rsidRDefault="00DD6605" w:rsidP="00F0710A">
      <w:pPr>
        <w:pStyle w:val="Heading1"/>
        <w:rPr>
          <w:rStyle w:val="Strong"/>
          <w:b/>
          <w:sz w:val="32"/>
        </w:rPr>
      </w:pPr>
      <w:r>
        <w:rPr>
          <w:rStyle w:val="Strong"/>
          <w:b/>
          <w:sz w:val="32"/>
        </w:rPr>
        <w:t>October 28 – November 1</w:t>
      </w:r>
      <w:r w:rsidR="000530CC">
        <w:rPr>
          <w:rStyle w:val="Strong"/>
          <w:b/>
          <w:sz w:val="32"/>
        </w:rPr>
        <w:t>4</w:t>
      </w:r>
      <w:r w:rsidR="00F0710A" w:rsidRPr="00F0710A">
        <w:rPr>
          <w:rStyle w:val="Strong"/>
          <w:b/>
          <w:sz w:val="32"/>
        </w:rPr>
        <w:t>, 2021</w:t>
      </w:r>
    </w:p>
    <w:p w14:paraId="793EEF13" w14:textId="77777777" w:rsidR="005960BA" w:rsidRPr="005960BA" w:rsidRDefault="005960BA" w:rsidP="00F0710A">
      <w:pPr>
        <w:rPr>
          <w:rFonts w:ascii="Arial" w:hAnsi="Arial"/>
          <w:b/>
          <w:sz w:val="32"/>
        </w:rPr>
      </w:pPr>
      <w:r w:rsidRPr="005960BA">
        <w:rPr>
          <w:rFonts w:ascii="Arial" w:hAnsi="Arial"/>
          <w:b/>
          <w:sz w:val="32"/>
        </w:rPr>
        <w:t>Limited Engagement – 3 Weeks Only! – 12 Performances</w:t>
      </w:r>
    </w:p>
    <w:p w14:paraId="7E669818" w14:textId="77777777" w:rsidR="005960BA" w:rsidRPr="005960BA" w:rsidRDefault="005960BA" w:rsidP="00F0710A">
      <w:pPr>
        <w:rPr>
          <w:rFonts w:ascii="Arial" w:hAnsi="Arial"/>
          <w:b/>
          <w:sz w:val="32"/>
        </w:rPr>
      </w:pPr>
      <w:r w:rsidRPr="005960BA">
        <w:rPr>
          <w:rFonts w:ascii="Arial" w:hAnsi="Arial"/>
          <w:b/>
          <w:sz w:val="32"/>
        </w:rPr>
        <w:t>Previews: Thursday, October 28 and Friday, October 29 at 8PM</w:t>
      </w:r>
    </w:p>
    <w:p w14:paraId="40E5DC03" w14:textId="77777777" w:rsidR="00F0710A" w:rsidRPr="005960BA" w:rsidRDefault="005960BA" w:rsidP="00F0710A">
      <w:pPr>
        <w:rPr>
          <w:rFonts w:ascii="Arial" w:hAnsi="Arial"/>
          <w:b/>
          <w:sz w:val="32"/>
        </w:rPr>
      </w:pPr>
      <w:r w:rsidRPr="005960BA">
        <w:rPr>
          <w:rFonts w:ascii="Arial" w:hAnsi="Arial"/>
          <w:b/>
          <w:sz w:val="32"/>
        </w:rPr>
        <w:t>Opening Night: Satu</w:t>
      </w:r>
      <w:r>
        <w:rPr>
          <w:rFonts w:ascii="Arial" w:hAnsi="Arial"/>
          <w:b/>
          <w:sz w:val="32"/>
        </w:rPr>
        <w:t>r</w:t>
      </w:r>
      <w:r w:rsidR="000300E8">
        <w:rPr>
          <w:rFonts w:ascii="Arial" w:hAnsi="Arial"/>
          <w:b/>
          <w:sz w:val="32"/>
        </w:rPr>
        <w:t>day, October 30 at 8PM (Rece</w:t>
      </w:r>
      <w:r w:rsidRPr="005960BA">
        <w:rPr>
          <w:rFonts w:ascii="Arial" w:hAnsi="Arial"/>
          <w:b/>
          <w:sz w:val="32"/>
        </w:rPr>
        <w:t>ption to follow)</w:t>
      </w:r>
    </w:p>
    <w:p w14:paraId="4D362C57" w14:textId="77777777" w:rsidR="00AD2FDC" w:rsidRPr="00F0710A" w:rsidRDefault="00AD2FDC" w:rsidP="00F0710A">
      <w:pPr>
        <w:rPr>
          <w:rFonts w:ascii="Arial" w:hAnsi="Arial"/>
          <w:sz w:val="28"/>
        </w:rPr>
      </w:pPr>
    </w:p>
    <w:p w14:paraId="324FE9DC" w14:textId="0485CA42" w:rsidR="005960BA" w:rsidRPr="000300E8" w:rsidRDefault="005960BA" w:rsidP="005960BA">
      <w:pPr>
        <w:widowControl w:val="0"/>
        <w:autoSpaceDE w:val="0"/>
        <w:autoSpaceDN w:val="0"/>
        <w:adjustRightInd w:val="0"/>
        <w:rPr>
          <w:rFonts w:ascii="Arial" w:hAnsi="Arial" w:cs="Arial"/>
          <w:b/>
          <w:sz w:val="32"/>
        </w:rPr>
      </w:pPr>
      <w:r w:rsidRPr="000300E8">
        <w:rPr>
          <w:rFonts w:ascii="Arial" w:hAnsi="Arial" w:cs="Arial"/>
          <w:b/>
          <w:sz w:val="32"/>
        </w:rPr>
        <w:t>WHERE:</w:t>
      </w:r>
      <w:r w:rsidRPr="000300E8">
        <w:rPr>
          <w:rFonts w:ascii="Arial" w:hAnsi="Arial" w:cs="Arial"/>
          <w:b/>
          <w:sz w:val="32"/>
        </w:rPr>
        <w:tab/>
      </w:r>
      <w:r w:rsidRPr="000300E8">
        <w:rPr>
          <w:rFonts w:ascii="Arial" w:hAnsi="Arial" w:cs="Arial"/>
          <w:b/>
          <w:sz w:val="32"/>
        </w:rPr>
        <w:tab/>
        <w:t>Spark Arts 4229 18</w:t>
      </w:r>
      <w:r w:rsidRPr="000300E8">
        <w:rPr>
          <w:rFonts w:ascii="Arial" w:hAnsi="Arial" w:cs="Arial"/>
          <w:b/>
          <w:sz w:val="32"/>
          <w:vertAlign w:val="superscript"/>
        </w:rPr>
        <w:t>th</w:t>
      </w:r>
      <w:r w:rsidRPr="000300E8">
        <w:rPr>
          <w:rFonts w:ascii="Arial" w:hAnsi="Arial" w:cs="Arial"/>
          <w:b/>
          <w:sz w:val="32"/>
        </w:rPr>
        <w:t xml:space="preserve"> St. in San Francisco </w:t>
      </w:r>
    </w:p>
    <w:p w14:paraId="3ECB781C" w14:textId="77777777" w:rsidR="005960BA" w:rsidRPr="000300E8" w:rsidRDefault="005960BA" w:rsidP="005960BA">
      <w:pPr>
        <w:widowControl w:val="0"/>
        <w:autoSpaceDE w:val="0"/>
        <w:autoSpaceDN w:val="0"/>
        <w:adjustRightInd w:val="0"/>
        <w:rPr>
          <w:rFonts w:ascii="Arial" w:hAnsi="Arial" w:cs="Arial"/>
          <w:b/>
          <w:sz w:val="32"/>
          <w:lang w:eastAsia="ja-JP"/>
        </w:rPr>
      </w:pPr>
      <w:r w:rsidRPr="000300E8">
        <w:rPr>
          <w:rFonts w:ascii="Arial" w:hAnsi="Arial" w:cs="Arial"/>
          <w:b/>
          <w:sz w:val="32"/>
        </w:rPr>
        <w:tab/>
      </w:r>
      <w:r w:rsidRPr="000300E8">
        <w:rPr>
          <w:rFonts w:ascii="Arial" w:hAnsi="Arial" w:cs="Arial"/>
          <w:b/>
          <w:sz w:val="32"/>
        </w:rPr>
        <w:tab/>
      </w:r>
      <w:r w:rsidRPr="000300E8">
        <w:rPr>
          <w:rFonts w:ascii="Arial" w:hAnsi="Arial" w:cs="Arial"/>
          <w:b/>
          <w:sz w:val="32"/>
        </w:rPr>
        <w:tab/>
      </w:r>
      <w:r w:rsidRPr="000300E8">
        <w:rPr>
          <w:rFonts w:ascii="Arial" w:hAnsi="Arial"/>
          <w:b/>
          <w:sz w:val="32"/>
        </w:rPr>
        <w:t>Tickets at </w:t>
      </w:r>
      <w:hyperlink r:id="rId5" w:tgtFrame="_blank" w:history="1">
        <w:r w:rsidRPr="000300E8">
          <w:rPr>
            <w:rStyle w:val="Hyperlink"/>
            <w:rFonts w:ascii="Arial" w:hAnsi="Arial"/>
            <w:b/>
            <w:color w:val="196AD4"/>
            <w:sz w:val="32"/>
          </w:rPr>
          <w:t>http://www.TheRhino.org</w:t>
        </w:r>
      </w:hyperlink>
      <w:r w:rsidRPr="000300E8">
        <w:rPr>
          <w:rFonts w:ascii="Arial" w:hAnsi="Arial"/>
          <w:b/>
          <w:sz w:val="32"/>
        </w:rPr>
        <w:t xml:space="preserve">  </w:t>
      </w:r>
    </w:p>
    <w:p w14:paraId="1ECBA630" w14:textId="08D8A5F2" w:rsidR="005960BA" w:rsidRDefault="005960BA" w:rsidP="005960BA">
      <w:pPr>
        <w:rPr>
          <w:rFonts w:ascii="Arial" w:hAnsi="Arial"/>
          <w:b/>
          <w:sz w:val="32"/>
        </w:rPr>
      </w:pPr>
    </w:p>
    <w:p w14:paraId="4F10EB41" w14:textId="77777777" w:rsidR="00BC3481" w:rsidRDefault="00BC3481" w:rsidP="005960BA">
      <w:pPr>
        <w:rPr>
          <w:rFonts w:ascii="Arial" w:hAnsi="Arial"/>
          <w:b/>
          <w:sz w:val="32"/>
        </w:rPr>
      </w:pPr>
      <w:r>
        <w:rPr>
          <w:rFonts w:ascii="Arial" w:hAnsi="Arial"/>
          <w:b/>
          <w:sz w:val="32"/>
        </w:rPr>
        <w:t xml:space="preserve">PLEASE NOTE: </w:t>
      </w:r>
      <w:r>
        <w:rPr>
          <w:rFonts w:ascii="Arial" w:hAnsi="Arial"/>
          <w:b/>
          <w:sz w:val="32"/>
        </w:rPr>
        <w:tab/>
        <w:t>For COVID Safety reasons there will be</w:t>
      </w:r>
    </w:p>
    <w:p w14:paraId="423C4DEE" w14:textId="77777777" w:rsidR="00BC3481" w:rsidRDefault="00BC3481" w:rsidP="005960BA">
      <w:pPr>
        <w:rPr>
          <w:rFonts w:ascii="Arial" w:hAnsi="Arial"/>
          <w:b/>
          <w:sz w:val="32"/>
        </w:rPr>
      </w:pPr>
      <w:r>
        <w:rPr>
          <w:rFonts w:ascii="Arial" w:hAnsi="Arial"/>
          <w:b/>
          <w:sz w:val="32"/>
        </w:rPr>
        <w:t xml:space="preserve"> </w:t>
      </w:r>
      <w:r>
        <w:rPr>
          <w:rFonts w:ascii="Arial" w:hAnsi="Arial"/>
          <w:b/>
          <w:sz w:val="32"/>
        </w:rPr>
        <w:tab/>
      </w:r>
      <w:r>
        <w:rPr>
          <w:rFonts w:ascii="Arial" w:hAnsi="Arial"/>
          <w:b/>
          <w:sz w:val="32"/>
        </w:rPr>
        <w:tab/>
      </w:r>
      <w:r>
        <w:rPr>
          <w:rFonts w:ascii="Arial" w:hAnsi="Arial"/>
          <w:b/>
          <w:sz w:val="32"/>
        </w:rPr>
        <w:tab/>
      </w:r>
      <w:r>
        <w:rPr>
          <w:rFonts w:ascii="Arial" w:hAnsi="Arial"/>
          <w:b/>
          <w:sz w:val="32"/>
        </w:rPr>
        <w:tab/>
        <w:t>extremely limited seating for these</w:t>
      </w:r>
    </w:p>
    <w:p w14:paraId="7A62D8CD" w14:textId="6B2D1EFD" w:rsidR="00BC3481" w:rsidRPr="000300E8" w:rsidRDefault="00BC3481" w:rsidP="005960BA">
      <w:pPr>
        <w:rPr>
          <w:rFonts w:ascii="Arial" w:hAnsi="Arial"/>
          <w:b/>
          <w:sz w:val="32"/>
        </w:rPr>
      </w:pPr>
      <w:r>
        <w:rPr>
          <w:rFonts w:ascii="Arial" w:hAnsi="Arial"/>
          <w:b/>
          <w:sz w:val="32"/>
        </w:rPr>
        <w:t xml:space="preserve"> </w:t>
      </w:r>
      <w:r>
        <w:rPr>
          <w:rFonts w:ascii="Arial" w:hAnsi="Arial"/>
          <w:b/>
          <w:sz w:val="32"/>
        </w:rPr>
        <w:tab/>
      </w:r>
      <w:r>
        <w:rPr>
          <w:rFonts w:ascii="Arial" w:hAnsi="Arial"/>
          <w:b/>
          <w:sz w:val="32"/>
        </w:rPr>
        <w:tab/>
      </w:r>
      <w:r>
        <w:rPr>
          <w:rFonts w:ascii="Arial" w:hAnsi="Arial"/>
          <w:b/>
          <w:sz w:val="32"/>
        </w:rPr>
        <w:tab/>
      </w:r>
      <w:r>
        <w:rPr>
          <w:rFonts w:ascii="Arial" w:hAnsi="Arial"/>
          <w:b/>
          <w:sz w:val="32"/>
        </w:rPr>
        <w:tab/>
        <w:t xml:space="preserve">performances. </w:t>
      </w:r>
    </w:p>
    <w:p w14:paraId="05B33504" w14:textId="77777777" w:rsidR="00AD2FDC" w:rsidRPr="0012308A" w:rsidRDefault="00AD2FDC" w:rsidP="00AD2FDC">
      <w:pPr>
        <w:rPr>
          <w:rFonts w:ascii="Arial" w:hAnsi="Arial" w:cs="Arial"/>
          <w:b/>
          <w:color w:val="000000"/>
          <w:sz w:val="8"/>
          <w:szCs w:val="8"/>
        </w:rPr>
      </w:pPr>
    </w:p>
    <w:p w14:paraId="4705890F" w14:textId="77777777" w:rsidR="00286C71" w:rsidRPr="0012308A" w:rsidRDefault="00286C71" w:rsidP="001B1B2A">
      <w:pPr>
        <w:rPr>
          <w:rFonts w:ascii="Arial" w:hAnsi="Arial" w:cs="Arial"/>
          <w:b/>
          <w:i/>
          <w:sz w:val="12"/>
          <w:szCs w:val="16"/>
        </w:rPr>
      </w:pPr>
    </w:p>
    <w:p w14:paraId="3A67DD8A" w14:textId="77777777" w:rsidR="00551B68" w:rsidRPr="0012308A" w:rsidRDefault="00551B68" w:rsidP="00551B68">
      <w:pPr>
        <w:widowControl w:val="0"/>
        <w:autoSpaceDE w:val="0"/>
        <w:autoSpaceDN w:val="0"/>
        <w:adjustRightInd w:val="0"/>
        <w:rPr>
          <w:rFonts w:ascii="Arial" w:hAnsi="Arial" w:cs="Arial"/>
          <w:b/>
          <w:iCs/>
        </w:rPr>
      </w:pPr>
      <w:r w:rsidRPr="0012308A">
        <w:rPr>
          <w:rFonts w:ascii="Arial" w:hAnsi="Arial" w:cs="Arial"/>
          <w:b/>
          <w:iCs/>
          <w:u w:val="single"/>
        </w:rPr>
        <w:t>SYNOPSIS</w:t>
      </w:r>
      <w:r w:rsidRPr="0012308A">
        <w:rPr>
          <w:rFonts w:ascii="Arial" w:hAnsi="Arial" w:cs="Arial"/>
          <w:b/>
          <w:iCs/>
        </w:rPr>
        <w:t>:</w:t>
      </w:r>
    </w:p>
    <w:p w14:paraId="3DAACFD9" w14:textId="77777777" w:rsidR="00C67E1D" w:rsidRPr="0012308A" w:rsidRDefault="00C67E1D" w:rsidP="00551B68">
      <w:pPr>
        <w:widowControl w:val="0"/>
        <w:autoSpaceDE w:val="0"/>
        <w:autoSpaceDN w:val="0"/>
        <w:adjustRightInd w:val="0"/>
        <w:rPr>
          <w:rFonts w:ascii="Arial" w:hAnsi="Arial" w:cs="Arial"/>
          <w:b/>
          <w:iCs/>
          <w:sz w:val="8"/>
          <w:szCs w:val="8"/>
        </w:rPr>
      </w:pPr>
    </w:p>
    <w:p w14:paraId="5CF49411" w14:textId="77777777" w:rsidR="000300E8" w:rsidRDefault="00357497" w:rsidP="00357497">
      <w:pPr>
        <w:rPr>
          <w:rFonts w:ascii="Arial" w:hAnsi="Arial"/>
          <w:szCs w:val="20"/>
        </w:rPr>
      </w:pPr>
      <w:r w:rsidRPr="00357497">
        <w:rPr>
          <w:rFonts w:ascii="Arial" w:hAnsi="Arial"/>
          <w:szCs w:val="20"/>
        </w:rPr>
        <w:t xml:space="preserve">Courtney </w:t>
      </w:r>
      <w:proofErr w:type="spellStart"/>
      <w:r w:rsidRPr="00357497">
        <w:rPr>
          <w:rFonts w:ascii="Arial" w:hAnsi="Arial"/>
          <w:szCs w:val="20"/>
        </w:rPr>
        <w:t>Berringers</w:t>
      </w:r>
      <w:proofErr w:type="spellEnd"/>
      <w:r w:rsidRPr="00357497">
        <w:rPr>
          <w:rFonts w:ascii="Arial" w:hAnsi="Arial"/>
          <w:szCs w:val="20"/>
        </w:rPr>
        <w:t xml:space="preserve"> would like to welcome you to her wake! But—make no mistake—this ain’t your grandma’s funeral. At the Wake of a Dead Drag Queen is a one-act play about Blackness, southern queerness, and the fine art of drag. From African Gods and Goddesses to </w:t>
      </w:r>
      <w:r w:rsidRPr="00357497">
        <w:rPr>
          <w:rFonts w:ascii="Arial" w:hAnsi="Arial"/>
          <w:szCs w:val="20"/>
        </w:rPr>
        <w:lastRenderedPageBreak/>
        <w:t xml:space="preserve">Trina and Whitney Houston, At the Wake thoughtfully uses storytelling, drama and drag to explore identity, illness, and the narratives we construct for ourselves. Come party at the wake. Bring your own heels! </w:t>
      </w:r>
    </w:p>
    <w:p w14:paraId="2DE14105" w14:textId="77777777" w:rsidR="000300E8" w:rsidRDefault="000300E8" w:rsidP="00357497">
      <w:pPr>
        <w:rPr>
          <w:rFonts w:ascii="Arial" w:hAnsi="Arial"/>
          <w:szCs w:val="20"/>
        </w:rPr>
      </w:pPr>
    </w:p>
    <w:p w14:paraId="3588256C" w14:textId="77777777" w:rsidR="00357497" w:rsidRPr="000300E8" w:rsidRDefault="000300E8" w:rsidP="00357497">
      <w:pPr>
        <w:rPr>
          <w:rFonts w:ascii="Arial" w:hAnsi="Arial"/>
          <w:b/>
          <w:szCs w:val="20"/>
        </w:rPr>
      </w:pPr>
      <w:r>
        <w:rPr>
          <w:rFonts w:ascii="Arial" w:hAnsi="Arial"/>
          <w:b/>
          <w:i/>
          <w:szCs w:val="20"/>
        </w:rPr>
        <w:t>At the Wake of a Dead Drag Queen</w:t>
      </w:r>
      <w:r>
        <w:rPr>
          <w:rFonts w:ascii="Arial" w:hAnsi="Arial"/>
          <w:szCs w:val="20"/>
        </w:rPr>
        <w:t xml:space="preserve"> will be performed by </w:t>
      </w:r>
      <w:r w:rsidRPr="000300E8">
        <w:rPr>
          <w:rFonts w:ascii="Arial" w:hAnsi="Arial"/>
          <w:b/>
          <w:szCs w:val="20"/>
        </w:rPr>
        <w:t>Devin Cunningham</w:t>
      </w:r>
      <w:r>
        <w:rPr>
          <w:rFonts w:ascii="Arial" w:hAnsi="Arial"/>
          <w:szCs w:val="20"/>
        </w:rPr>
        <w:t xml:space="preserve"> and </w:t>
      </w:r>
      <w:r w:rsidRPr="000300E8">
        <w:rPr>
          <w:rFonts w:ascii="Arial" w:hAnsi="Arial"/>
          <w:b/>
          <w:szCs w:val="20"/>
        </w:rPr>
        <w:t xml:space="preserve">Mario </w:t>
      </w:r>
      <w:proofErr w:type="spellStart"/>
      <w:r w:rsidRPr="000300E8">
        <w:rPr>
          <w:rFonts w:ascii="Arial" w:hAnsi="Arial"/>
          <w:b/>
          <w:szCs w:val="20"/>
        </w:rPr>
        <w:t>Mazzetti</w:t>
      </w:r>
      <w:proofErr w:type="spellEnd"/>
      <w:r>
        <w:rPr>
          <w:rFonts w:ascii="Arial" w:hAnsi="Arial"/>
          <w:b/>
          <w:szCs w:val="20"/>
        </w:rPr>
        <w:t>.</w:t>
      </w:r>
    </w:p>
    <w:p w14:paraId="43107A73" w14:textId="77777777" w:rsidR="000300E8" w:rsidRDefault="000300E8" w:rsidP="00404FF5">
      <w:pPr>
        <w:rPr>
          <w:rFonts w:ascii="Arial" w:hAnsi="Arial"/>
        </w:rPr>
      </w:pPr>
    </w:p>
    <w:p w14:paraId="6A365BED" w14:textId="55D96996" w:rsidR="006712CD" w:rsidRPr="009E3C65" w:rsidRDefault="000300E8" w:rsidP="00404FF5">
      <w:pPr>
        <w:rPr>
          <w:rFonts w:ascii="Arial" w:hAnsi="Arial"/>
        </w:rPr>
      </w:pPr>
      <w:r>
        <w:rPr>
          <w:rFonts w:ascii="Arial" w:hAnsi="Arial"/>
          <w:b/>
        </w:rPr>
        <w:t xml:space="preserve">Creative Team: Tanika Baptiste </w:t>
      </w:r>
      <w:r w:rsidR="009E3C65">
        <w:rPr>
          <w:rFonts w:ascii="Arial" w:hAnsi="Arial"/>
        </w:rPr>
        <w:t>(Director)</w:t>
      </w:r>
      <w:r>
        <w:rPr>
          <w:rFonts w:ascii="Arial" w:hAnsi="Arial"/>
          <w:b/>
        </w:rPr>
        <w:t xml:space="preserve">, John Fisher </w:t>
      </w:r>
      <w:r w:rsidR="009E3C65">
        <w:rPr>
          <w:rFonts w:ascii="Arial" w:hAnsi="Arial"/>
          <w:b/>
        </w:rPr>
        <w:t>(</w:t>
      </w:r>
      <w:r w:rsidR="009E3C65">
        <w:rPr>
          <w:rFonts w:ascii="Arial" w:hAnsi="Arial"/>
        </w:rPr>
        <w:t>Producer)</w:t>
      </w:r>
      <w:r>
        <w:rPr>
          <w:rFonts w:ascii="Arial" w:hAnsi="Arial"/>
          <w:b/>
        </w:rPr>
        <w:t xml:space="preserve">, Wesley Murphy </w:t>
      </w:r>
      <w:r w:rsidR="009E3C65">
        <w:rPr>
          <w:rFonts w:ascii="Arial" w:hAnsi="Arial"/>
        </w:rPr>
        <w:t>(Sound Design)</w:t>
      </w:r>
      <w:r>
        <w:rPr>
          <w:rFonts w:ascii="Arial" w:hAnsi="Arial"/>
          <w:b/>
        </w:rPr>
        <w:t xml:space="preserve">, Rebecca Redmond </w:t>
      </w:r>
      <w:r w:rsidR="009E3C65">
        <w:rPr>
          <w:rFonts w:ascii="Arial" w:hAnsi="Arial"/>
        </w:rPr>
        <w:t>(Costu</w:t>
      </w:r>
      <w:r w:rsidR="000530CC">
        <w:rPr>
          <w:rFonts w:ascii="Arial" w:hAnsi="Arial"/>
        </w:rPr>
        <w:t>m</w:t>
      </w:r>
      <w:r w:rsidR="009E3C65">
        <w:rPr>
          <w:rFonts w:ascii="Arial" w:hAnsi="Arial"/>
        </w:rPr>
        <w:t>e Design)</w:t>
      </w:r>
      <w:r>
        <w:rPr>
          <w:rFonts w:ascii="Arial" w:hAnsi="Arial"/>
          <w:b/>
        </w:rPr>
        <w:t xml:space="preserve">, </w:t>
      </w:r>
      <w:proofErr w:type="spellStart"/>
      <w:r>
        <w:rPr>
          <w:rFonts w:ascii="Arial" w:hAnsi="Arial"/>
          <w:b/>
        </w:rPr>
        <w:t>Seafus</w:t>
      </w:r>
      <w:proofErr w:type="spellEnd"/>
      <w:r>
        <w:rPr>
          <w:rFonts w:ascii="Arial" w:hAnsi="Arial"/>
          <w:b/>
        </w:rPr>
        <w:t xml:space="preserve"> Smith </w:t>
      </w:r>
      <w:r w:rsidR="009E3C65">
        <w:rPr>
          <w:rFonts w:ascii="Arial" w:hAnsi="Arial"/>
        </w:rPr>
        <w:t>(Set Design)</w:t>
      </w:r>
      <w:r>
        <w:rPr>
          <w:rFonts w:ascii="Arial" w:hAnsi="Arial"/>
          <w:b/>
        </w:rPr>
        <w:t xml:space="preserve">, Joe Tally </w:t>
      </w:r>
      <w:r w:rsidR="009E3C65">
        <w:rPr>
          <w:rFonts w:ascii="Arial" w:hAnsi="Arial"/>
        </w:rPr>
        <w:t>(Producer)</w:t>
      </w:r>
      <w:r>
        <w:rPr>
          <w:rFonts w:ascii="Arial" w:hAnsi="Arial"/>
          <w:b/>
        </w:rPr>
        <w:t xml:space="preserve">, Isaac </w:t>
      </w:r>
      <w:proofErr w:type="spellStart"/>
      <w:r>
        <w:rPr>
          <w:rFonts w:ascii="Arial" w:hAnsi="Arial"/>
          <w:b/>
        </w:rPr>
        <w:t>Traister</w:t>
      </w:r>
      <w:proofErr w:type="spellEnd"/>
      <w:r>
        <w:rPr>
          <w:rFonts w:ascii="Arial" w:hAnsi="Arial"/>
          <w:b/>
        </w:rPr>
        <w:t xml:space="preserve"> </w:t>
      </w:r>
      <w:r w:rsidR="009E3C65">
        <w:rPr>
          <w:rFonts w:ascii="Arial" w:hAnsi="Arial"/>
        </w:rPr>
        <w:t>(Stage Manager)</w:t>
      </w:r>
      <w:r>
        <w:rPr>
          <w:rFonts w:ascii="Arial" w:hAnsi="Arial"/>
          <w:b/>
        </w:rPr>
        <w:t>, Christine U’Ren</w:t>
      </w:r>
      <w:r w:rsidR="009E3C65">
        <w:rPr>
          <w:rFonts w:ascii="Arial" w:hAnsi="Arial"/>
          <w:b/>
        </w:rPr>
        <w:t xml:space="preserve"> </w:t>
      </w:r>
      <w:r w:rsidR="009E3C65">
        <w:rPr>
          <w:rFonts w:ascii="Arial" w:hAnsi="Arial"/>
        </w:rPr>
        <w:t>(Graphics/Ads).</w:t>
      </w:r>
    </w:p>
    <w:p w14:paraId="42717E3F" w14:textId="77777777" w:rsidR="006B7E1A" w:rsidRPr="0012308A" w:rsidRDefault="006B7E1A" w:rsidP="00E05E94">
      <w:pPr>
        <w:rPr>
          <w:rFonts w:ascii="Arial" w:hAnsi="Arial" w:cs="Arial"/>
          <w:color w:val="FF0000"/>
          <w:sz w:val="16"/>
          <w:szCs w:val="16"/>
        </w:rPr>
      </w:pPr>
    </w:p>
    <w:p w14:paraId="5DB475C5" w14:textId="77777777" w:rsidR="00BC3481" w:rsidRDefault="00BC3481" w:rsidP="006C70E3">
      <w:pPr>
        <w:shd w:val="clear" w:color="auto" w:fill="FFFFFF"/>
        <w:spacing w:after="120" w:line="240" w:lineRule="atLeast"/>
        <w:rPr>
          <w:rFonts w:ascii="Arial" w:hAnsi="Arial" w:cs="Arial"/>
          <w:b/>
          <w:color w:val="333333"/>
          <w:u w:val="single"/>
        </w:rPr>
      </w:pPr>
    </w:p>
    <w:p w14:paraId="170506FD" w14:textId="3D0AADA5" w:rsidR="00155A1D" w:rsidRPr="0012308A" w:rsidRDefault="006C70E3" w:rsidP="006C70E3">
      <w:pPr>
        <w:shd w:val="clear" w:color="auto" w:fill="FFFFFF"/>
        <w:spacing w:after="120" w:line="240" w:lineRule="atLeast"/>
        <w:rPr>
          <w:rFonts w:ascii="Arial" w:hAnsi="Arial" w:cs="Arial"/>
          <w:i/>
          <w:color w:val="333333"/>
        </w:rPr>
      </w:pPr>
      <w:r w:rsidRPr="0012308A">
        <w:rPr>
          <w:rFonts w:ascii="Arial" w:hAnsi="Arial" w:cs="Arial"/>
          <w:b/>
          <w:color w:val="333333"/>
          <w:u w:val="single"/>
        </w:rPr>
        <w:t>B</w:t>
      </w:r>
      <w:r w:rsidR="00504F3D" w:rsidRPr="0012308A">
        <w:rPr>
          <w:rFonts w:ascii="Arial" w:hAnsi="Arial" w:cs="Arial"/>
          <w:b/>
          <w:color w:val="333333"/>
          <w:u w:val="single"/>
        </w:rPr>
        <w:t>IOS</w:t>
      </w:r>
      <w:r w:rsidRPr="0012308A">
        <w:rPr>
          <w:rFonts w:ascii="Arial" w:hAnsi="Arial" w:cs="Arial"/>
          <w:b/>
          <w:color w:val="333333"/>
        </w:rPr>
        <w:t>:</w:t>
      </w:r>
      <w:r w:rsidRPr="0012308A">
        <w:rPr>
          <w:rFonts w:ascii="Arial" w:hAnsi="Arial" w:cs="Arial"/>
          <w:i/>
          <w:color w:val="333333"/>
        </w:rPr>
        <w:t xml:space="preserve"> </w:t>
      </w:r>
    </w:p>
    <w:p w14:paraId="1748B411" w14:textId="748AB898" w:rsidR="00BC3481" w:rsidRPr="00BC3481" w:rsidRDefault="00BC3481" w:rsidP="00BC3481">
      <w:pPr>
        <w:rPr>
          <w:rFonts w:ascii="Arial" w:hAnsi="Arial" w:cs="Arial"/>
        </w:rPr>
      </w:pPr>
      <w:r w:rsidRPr="00BC3481">
        <w:rPr>
          <w:rFonts w:ascii="Arial" w:hAnsi="Arial" w:cs="Arial"/>
          <w:b/>
          <w:bCs/>
          <w:color w:val="1D2228"/>
          <w:shd w:val="clear" w:color="auto" w:fill="FFFFFF"/>
        </w:rPr>
        <w:t>TERRY GUEST</w:t>
      </w:r>
      <w:r>
        <w:rPr>
          <w:rFonts w:ascii="Arial" w:hAnsi="Arial" w:cs="Arial"/>
          <w:color w:val="1D2228"/>
          <w:shd w:val="clear" w:color="auto" w:fill="FFFFFF"/>
        </w:rPr>
        <w:t xml:space="preserve"> </w:t>
      </w:r>
      <w:r w:rsidRPr="00E70AFE">
        <w:rPr>
          <w:rFonts w:ascii="Arial" w:hAnsi="Arial" w:cs="Arial"/>
          <w:shd w:val="clear" w:color="auto" w:fill="FFFFFF"/>
        </w:rPr>
        <w:t>(Playwright) is a Chicago based playwright, actor and teaching artist. </w:t>
      </w:r>
      <w:r w:rsidRPr="00E70AFE">
        <w:rPr>
          <w:rStyle w:val="yiv7653917540ydp9e606f19yiv0922407419"/>
          <w:rFonts w:ascii="Arial" w:eastAsiaTheme="majorEastAsia" w:hAnsi="Arial" w:cs="Arial"/>
          <w:shd w:val="clear" w:color="auto" w:fill="FFFFFF"/>
        </w:rPr>
        <w:t>Other works include:</w:t>
      </w:r>
      <w:r w:rsidRPr="00E70AFE">
        <w:rPr>
          <w:rStyle w:val="yiv7653917540ydp9e606f19yiv0922407419"/>
          <w:rFonts w:ascii="Arial" w:eastAsiaTheme="majorEastAsia" w:hAnsi="Arial" w:cs="Arial"/>
          <w:i/>
          <w:iCs/>
          <w:shd w:val="clear" w:color="auto" w:fill="FFFFFF"/>
        </w:rPr>
        <w:t> A Ghost in Satin (Williamstown Theat</w:t>
      </w:r>
      <w:bookmarkStart w:id="0" w:name="_GoBack"/>
      <w:bookmarkEnd w:id="0"/>
      <w:r w:rsidRPr="00E70AFE">
        <w:rPr>
          <w:rStyle w:val="yiv7653917540ydp9e606f19yiv0922407419"/>
          <w:rFonts w:ascii="Arial" w:eastAsiaTheme="majorEastAsia" w:hAnsi="Arial" w:cs="Arial"/>
          <w:i/>
          <w:iCs/>
          <w:shd w:val="clear" w:color="auto" w:fill="FFFFFF"/>
        </w:rPr>
        <w:t>re Festival),</w:t>
      </w:r>
      <w:r w:rsidRPr="00E70AFE">
        <w:rPr>
          <w:rStyle w:val="yiv7653917540ydp9e606f19yiv0922407419"/>
          <w:rFonts w:ascii="Arial" w:eastAsiaTheme="majorEastAsia" w:hAnsi="Arial" w:cs="Arial"/>
          <w:shd w:val="clear" w:color="auto" w:fill="FFFFFF"/>
        </w:rPr>
        <w:t> </w:t>
      </w:r>
      <w:r w:rsidRPr="00E70AFE">
        <w:rPr>
          <w:rStyle w:val="yiv7653917540ydp9e606f19yiv0922407419"/>
          <w:rFonts w:ascii="Arial" w:eastAsiaTheme="majorEastAsia" w:hAnsi="Arial" w:cs="Arial"/>
          <w:i/>
          <w:iCs/>
          <w:shd w:val="clear" w:color="auto" w:fill="FFFFFF"/>
        </w:rPr>
        <w:t>The Magnolia Ballet (2022-23 Rolling World Premiere), Marie Antionette and the Magical Negros</w:t>
      </w:r>
      <w:r w:rsidRPr="00E70AFE">
        <w:rPr>
          <w:rStyle w:val="yiv7653917540ydp9e606f19yiv0922407419"/>
          <w:rFonts w:ascii="Arial" w:eastAsiaTheme="majorEastAsia" w:hAnsi="Arial" w:cs="Arial"/>
          <w:shd w:val="clear" w:color="auto" w:fill="FFFFFF"/>
        </w:rPr>
        <w:t>, </w:t>
      </w:r>
      <w:r w:rsidRPr="00E70AFE">
        <w:rPr>
          <w:rStyle w:val="yiv7653917540ydp9e606f19yiv0922407419"/>
          <w:rFonts w:ascii="Arial" w:eastAsiaTheme="majorEastAsia" w:hAnsi="Arial" w:cs="Arial"/>
          <w:i/>
          <w:iCs/>
          <w:shd w:val="clear" w:color="auto" w:fill="FFFFFF"/>
        </w:rPr>
        <w:t>The Madness of Mary Todd </w:t>
      </w:r>
      <w:r w:rsidRPr="00E70AFE">
        <w:rPr>
          <w:rStyle w:val="yiv7653917540ydp9e606f19yiv0922407419"/>
          <w:rFonts w:ascii="Arial" w:eastAsiaTheme="majorEastAsia" w:hAnsi="Arial" w:cs="Arial"/>
          <w:shd w:val="clear" w:color="auto" w:fill="FFFFFF"/>
        </w:rPr>
        <w:t>(currently in development with Goodman Theatre), </w:t>
      </w:r>
      <w:r w:rsidRPr="00E70AFE">
        <w:rPr>
          <w:rStyle w:val="yiv7653917540ydp9e606f19yiv0922407419"/>
          <w:rFonts w:ascii="Arial" w:eastAsiaTheme="majorEastAsia" w:hAnsi="Arial" w:cs="Arial"/>
          <w:i/>
          <w:iCs/>
          <w:shd w:val="clear" w:color="auto" w:fill="FFFFFF"/>
        </w:rPr>
        <w:t>Andy Warhol Presents: The Cocaine Play</w:t>
      </w:r>
      <w:r w:rsidRPr="00E70AFE">
        <w:rPr>
          <w:rStyle w:val="yiv7653917540ydp9e606f19yiv0922407419"/>
          <w:rFonts w:ascii="Arial" w:eastAsiaTheme="majorEastAsia" w:hAnsi="Arial" w:cs="Arial"/>
          <w:shd w:val="clear" w:color="auto" w:fill="FFFFFF"/>
        </w:rPr>
        <w:t>, and </w:t>
      </w:r>
      <w:r w:rsidRPr="00E70AFE">
        <w:rPr>
          <w:rFonts w:ascii="Arial" w:hAnsi="Arial" w:cs="Arial"/>
          <w:i/>
          <w:iCs/>
          <w:shd w:val="clear" w:color="auto" w:fill="FFFFFF"/>
        </w:rPr>
        <w:t>Ghost Town </w:t>
      </w:r>
      <w:r w:rsidRPr="00E70AFE">
        <w:rPr>
          <w:rFonts w:ascii="Arial" w:hAnsi="Arial" w:cs="Arial"/>
          <w:shd w:val="clear" w:color="auto" w:fill="FFFFFF"/>
        </w:rPr>
        <w:t xml:space="preserve">(Chicago Children’s Theatre). Follow along on </w:t>
      </w:r>
      <w:proofErr w:type="spellStart"/>
      <w:r w:rsidRPr="00E70AFE">
        <w:rPr>
          <w:rFonts w:ascii="Arial" w:hAnsi="Arial" w:cs="Arial"/>
          <w:shd w:val="clear" w:color="auto" w:fill="FFFFFF"/>
        </w:rPr>
        <w:t>instagram</w:t>
      </w:r>
      <w:proofErr w:type="spellEnd"/>
      <w:r w:rsidRPr="00E70AFE">
        <w:rPr>
          <w:rFonts w:ascii="Arial" w:hAnsi="Arial" w:cs="Arial"/>
          <w:shd w:val="clear" w:color="auto" w:fill="FFFFFF"/>
        </w:rPr>
        <w:t xml:space="preserve"> @</w:t>
      </w:r>
      <w:proofErr w:type="spellStart"/>
      <w:r w:rsidRPr="00E70AFE">
        <w:rPr>
          <w:rFonts w:ascii="Arial" w:hAnsi="Arial" w:cs="Arial"/>
          <w:shd w:val="clear" w:color="auto" w:fill="FFFFFF"/>
        </w:rPr>
        <w:t>terryexplainsitall</w:t>
      </w:r>
      <w:proofErr w:type="spellEnd"/>
      <w:r w:rsidRPr="00E70AFE">
        <w:rPr>
          <w:rFonts w:ascii="Arial" w:hAnsi="Arial" w:cs="Arial"/>
          <w:shd w:val="clear" w:color="auto" w:fill="FFFFFF"/>
        </w:rPr>
        <w:t xml:space="preserve"> or at </w:t>
      </w:r>
      <w:hyperlink r:id="rId6" w:tgtFrame="_blank" w:history="1">
        <w:r w:rsidRPr="00BC3481">
          <w:rPr>
            <w:rStyle w:val="Hyperlink"/>
            <w:rFonts w:ascii="Arial" w:eastAsiaTheme="majorEastAsia" w:hAnsi="Arial" w:cs="Arial"/>
            <w:color w:val="196AD4"/>
            <w:shd w:val="clear" w:color="auto" w:fill="FFFFFF"/>
          </w:rPr>
          <w:t>www.terrycguest.com</w:t>
        </w:r>
      </w:hyperlink>
    </w:p>
    <w:p w14:paraId="75649F6E" w14:textId="77777777" w:rsidR="00BC3481" w:rsidRDefault="00BC3481" w:rsidP="00BC3481"/>
    <w:p w14:paraId="0D088C78" w14:textId="5417E994" w:rsidR="00BC3481" w:rsidRPr="00BC3481" w:rsidRDefault="00BC3481" w:rsidP="00BC3481">
      <w:pPr>
        <w:rPr>
          <w:rFonts w:ascii="Arial" w:hAnsi="Arial" w:cs="Arial"/>
        </w:rPr>
      </w:pPr>
      <w:r w:rsidRPr="00BC3481">
        <w:rPr>
          <w:rFonts w:ascii="Arial" w:hAnsi="Arial" w:cs="Arial"/>
          <w:b/>
          <w:bCs/>
          <w:color w:val="000000"/>
          <w:shd w:val="clear" w:color="auto" w:fill="FFFFFF"/>
        </w:rPr>
        <w:t>TANIKA BAPTISTE</w:t>
      </w:r>
      <w:r>
        <w:rPr>
          <w:rFonts w:ascii="Arial" w:hAnsi="Arial" w:cs="Arial"/>
          <w:color w:val="000000"/>
          <w:shd w:val="clear" w:color="auto" w:fill="FFFFFF"/>
        </w:rPr>
        <w:t xml:space="preserve"> (Director)</w:t>
      </w:r>
      <w:r w:rsidRPr="00BC3481">
        <w:rPr>
          <w:rFonts w:ascii="Arial" w:hAnsi="Arial" w:cs="Arial"/>
          <w:color w:val="000000"/>
          <w:shd w:val="clear" w:color="auto" w:fill="FFFFFF"/>
        </w:rPr>
        <w:t xml:space="preserve"> is absolutely elated to direct her fourth production with Theatre Rhinoceros. Originally from San Diego, CA she has worked as a Director, Producer, Actor and Vocalist in both the San Francisco Bay Area and SD. Her most recent Bay Area directorial credits include </w:t>
      </w:r>
      <w:r w:rsidRPr="00BC3481">
        <w:rPr>
          <w:rFonts w:ascii="Arial" w:hAnsi="Arial" w:cs="Arial"/>
          <w:i/>
          <w:iCs/>
          <w:color w:val="000000"/>
          <w:shd w:val="clear" w:color="auto" w:fill="FFFFFF"/>
        </w:rPr>
        <w:t>Pillow Talk,</w:t>
      </w:r>
      <w:r w:rsidRPr="00BC3481">
        <w:rPr>
          <w:rFonts w:ascii="Arial" w:hAnsi="Arial" w:cs="Arial"/>
          <w:color w:val="000000"/>
          <w:shd w:val="clear" w:color="auto" w:fill="FFFFFF"/>
        </w:rPr>
        <w:t> </w:t>
      </w:r>
      <w:r w:rsidRPr="00BC3481">
        <w:rPr>
          <w:rFonts w:ascii="Arial" w:hAnsi="Arial" w:cs="Arial"/>
          <w:i/>
          <w:iCs/>
          <w:color w:val="000000"/>
          <w:shd w:val="clear" w:color="auto" w:fill="FFFFFF"/>
        </w:rPr>
        <w:t xml:space="preserve">The Review or How to Eat Your </w:t>
      </w:r>
      <w:proofErr w:type="gramStart"/>
      <w:r w:rsidRPr="00BC3481">
        <w:rPr>
          <w:rFonts w:ascii="Arial" w:hAnsi="Arial" w:cs="Arial"/>
          <w:i/>
          <w:iCs/>
          <w:color w:val="000000"/>
          <w:shd w:val="clear" w:color="auto" w:fill="FFFFFF"/>
        </w:rPr>
        <w:t>Opposition  (</w:t>
      </w:r>
      <w:proofErr w:type="gramEnd"/>
      <w:r w:rsidRPr="00BC3481">
        <w:rPr>
          <w:rFonts w:ascii="Arial" w:hAnsi="Arial" w:cs="Arial"/>
          <w:color w:val="000000"/>
          <w:shd w:val="clear" w:color="auto" w:fill="FFFFFF"/>
        </w:rPr>
        <w:t>Theatre Rhino) and Rachel (SBMT). SD credits: </w:t>
      </w:r>
      <w:r w:rsidRPr="00BC3481">
        <w:rPr>
          <w:rFonts w:ascii="Arial" w:hAnsi="Arial" w:cs="Arial"/>
          <w:i/>
          <w:iCs/>
          <w:color w:val="000000"/>
          <w:shd w:val="clear" w:color="auto" w:fill="FFFFFF"/>
        </w:rPr>
        <w:t>Clybourne Park </w:t>
      </w:r>
      <w:r w:rsidRPr="00BC3481">
        <w:rPr>
          <w:rFonts w:ascii="Arial" w:hAnsi="Arial" w:cs="Arial"/>
          <w:color w:val="000000"/>
          <w:shd w:val="clear" w:color="auto" w:fill="FFFFFF"/>
        </w:rPr>
        <w:t>(Character Physics), </w:t>
      </w:r>
      <w:r w:rsidRPr="00BC3481">
        <w:rPr>
          <w:rFonts w:ascii="Arial" w:hAnsi="Arial" w:cs="Arial"/>
          <w:i/>
          <w:iCs/>
          <w:color w:val="000000"/>
          <w:shd w:val="clear" w:color="auto" w:fill="FFFFFF"/>
        </w:rPr>
        <w:t xml:space="preserve">The </w:t>
      </w:r>
      <w:proofErr w:type="spellStart"/>
      <w:r w:rsidRPr="00BC3481">
        <w:rPr>
          <w:rFonts w:ascii="Arial" w:hAnsi="Arial" w:cs="Arial"/>
          <w:i/>
          <w:iCs/>
          <w:color w:val="000000"/>
          <w:shd w:val="clear" w:color="auto" w:fill="FFFFFF"/>
        </w:rPr>
        <w:t>desTROYers</w:t>
      </w:r>
      <w:proofErr w:type="spellEnd"/>
      <w:r w:rsidRPr="00BC3481">
        <w:rPr>
          <w:rFonts w:ascii="Arial" w:hAnsi="Arial" w:cs="Arial"/>
          <w:color w:val="000000"/>
          <w:shd w:val="clear" w:color="auto" w:fill="FFFFFF"/>
        </w:rPr>
        <w:t> (Old Globe Theatre-Powers New Voices Festival), and </w:t>
      </w:r>
      <w:r w:rsidRPr="00BC3481">
        <w:rPr>
          <w:rFonts w:ascii="Arial" w:hAnsi="Arial" w:cs="Arial"/>
          <w:i/>
          <w:iCs/>
          <w:color w:val="000000"/>
          <w:shd w:val="clear" w:color="auto" w:fill="FFFFFF"/>
        </w:rPr>
        <w:t>Fires in the Mirror</w:t>
      </w:r>
      <w:r w:rsidRPr="00BC3481">
        <w:rPr>
          <w:rFonts w:ascii="Arial" w:hAnsi="Arial" w:cs="Arial"/>
          <w:color w:val="000000"/>
          <w:shd w:val="clear" w:color="auto" w:fill="FFFFFF"/>
        </w:rPr>
        <w:t> (Trinity Theatre Company). She has performed and/or directed with La Jolla Playhouse, San Diego REP, Berkeley Repertory Theatre's Ground Floor, Marin Shakespeare Company, The Old Globe, American Conservatory Theatre, Lorraine Hansberry Theatre and Diversionary Theatre. </w:t>
      </w:r>
    </w:p>
    <w:p w14:paraId="39D30F5D" w14:textId="26805343" w:rsidR="00D14160" w:rsidRPr="00F22847" w:rsidRDefault="00155A1D" w:rsidP="00F22847">
      <w:pPr>
        <w:spacing w:before="100" w:beforeAutospacing="1" w:after="100" w:afterAutospacing="1"/>
        <w:rPr>
          <w:rFonts w:ascii="Arial" w:hAnsi="Arial" w:cs="Arial"/>
        </w:rPr>
      </w:pPr>
      <w:r w:rsidRPr="0012308A">
        <w:rPr>
          <w:rFonts w:ascii="Arial" w:hAnsi="Arial" w:cs="Arial"/>
          <w:b/>
        </w:rPr>
        <w:t>THEATRE RHINOCEROS</w:t>
      </w:r>
      <w:r w:rsidR="00CD33CD" w:rsidRPr="0012308A">
        <w:rPr>
          <w:rFonts w:ascii="Arial" w:hAnsi="Arial" w:cs="Arial"/>
          <w:b/>
        </w:rPr>
        <w:t xml:space="preserve"> - </w:t>
      </w:r>
      <w:r w:rsidR="00CD33CD" w:rsidRPr="0012308A">
        <w:rPr>
          <w:rFonts w:ascii="Arial" w:hAnsi="Arial" w:cs="Arial"/>
        </w:rPr>
        <w:t>Founded in 1977, The Rhino is the longest running LGBT theatre in the nation. We develop and produce works of theatre that enlighten, enrich, and explore both the ordinary and the extraordinary aspects of our queer community. Our emphasis is on new works, works about under-represented members of the larger queer community, and revivals of lesser</w:t>
      </w:r>
      <w:r w:rsidR="00F22847">
        <w:rPr>
          <w:rFonts w:ascii="Arial" w:hAnsi="Arial" w:cs="Arial"/>
        </w:rPr>
        <w:t>-</w:t>
      </w:r>
      <w:r w:rsidR="00CD33CD" w:rsidRPr="0012308A">
        <w:rPr>
          <w:rFonts w:ascii="Arial" w:hAnsi="Arial" w:cs="Arial"/>
        </w:rPr>
        <w:t>known queer classics. Over the years Theatre Rhinoceros has receive</w:t>
      </w:r>
      <w:r w:rsidR="003D1595">
        <w:rPr>
          <w:rFonts w:ascii="Arial" w:hAnsi="Arial" w:cs="Arial"/>
        </w:rPr>
        <w:t xml:space="preserve">d </w:t>
      </w:r>
      <w:r w:rsidR="00CD33CD" w:rsidRPr="0012308A">
        <w:rPr>
          <w:rFonts w:ascii="Arial" w:hAnsi="Arial" w:cs="Arial"/>
        </w:rPr>
        <w:t>many</w:t>
      </w:r>
      <w:r w:rsidR="003D1595">
        <w:rPr>
          <w:rFonts w:ascii="Arial" w:hAnsi="Arial" w:cs="Arial"/>
        </w:rPr>
        <w:t xml:space="preserve"> </w:t>
      </w:r>
      <w:r w:rsidR="00CD33CD" w:rsidRPr="0012308A">
        <w:rPr>
          <w:rFonts w:ascii="Arial" w:hAnsi="Arial" w:cs="Arial"/>
        </w:rPr>
        <w:t>awards of recognition including: Theatre Rhinoceros Day in the City Procl</w:t>
      </w:r>
      <w:r w:rsidR="00EF39EE" w:rsidRPr="0012308A">
        <w:rPr>
          <w:rFonts w:ascii="Arial" w:hAnsi="Arial" w:cs="Arial"/>
        </w:rPr>
        <w:t>amation from Mayor Gavin Newsom</w:t>
      </w:r>
      <w:r w:rsidR="00CD33CD" w:rsidRPr="0012308A">
        <w:rPr>
          <w:rFonts w:ascii="Arial" w:hAnsi="Arial" w:cs="Arial"/>
        </w:rPr>
        <w:t xml:space="preserve">, State Assembly Certificate of Recognition from Senator Mark Leno, recognitions from Congressperson Nancy Pelosi and Assembly Persons Tom Ammiano and Carole Migden, numerous Cable Car, BATCC and TBA Awards and Nominations, and the GLAAD Media Award for Best LGBT Theatre. </w:t>
      </w:r>
      <w:r w:rsidR="00F22847">
        <w:rPr>
          <w:rFonts w:ascii="Arial" w:hAnsi="Arial" w:cs="Arial"/>
        </w:rPr>
        <w:t xml:space="preserve">Theatre Rhinoceros is unsurpassed in COVID Production, presenting over 100 individual Zoom performances of over 80 plays during 2020-21. </w:t>
      </w:r>
    </w:p>
    <w:p w14:paraId="71013654" w14:textId="77777777" w:rsidR="00076770" w:rsidRPr="0012308A" w:rsidRDefault="00076770" w:rsidP="00076770">
      <w:pPr>
        <w:rPr>
          <w:rFonts w:ascii="Arial" w:hAnsi="Arial" w:cs="Arial"/>
          <w:b/>
          <w:u w:val="single"/>
        </w:rPr>
      </w:pPr>
      <w:r w:rsidRPr="0012308A">
        <w:rPr>
          <w:rFonts w:ascii="Arial" w:hAnsi="Arial" w:cs="Arial"/>
          <w:b/>
          <w:sz w:val="28"/>
          <w:u w:val="single"/>
        </w:rPr>
        <w:t>Calendar Editors:</w:t>
      </w:r>
    </w:p>
    <w:p w14:paraId="568E22A9" w14:textId="77777777" w:rsidR="00076770" w:rsidRPr="0012308A" w:rsidRDefault="00076770" w:rsidP="00076770">
      <w:pPr>
        <w:rPr>
          <w:rFonts w:ascii="Arial" w:hAnsi="Arial" w:cs="Arial"/>
          <w:b/>
          <w:bCs/>
          <w:i/>
          <w:sz w:val="16"/>
          <w:szCs w:val="16"/>
        </w:rPr>
      </w:pPr>
    </w:p>
    <w:p w14:paraId="25D487D6" w14:textId="77777777" w:rsidR="00DD6605" w:rsidRDefault="00076770" w:rsidP="00357497">
      <w:pPr>
        <w:rPr>
          <w:rFonts w:ascii="Arial" w:hAnsi="Arial" w:cs="Arial"/>
        </w:rPr>
      </w:pPr>
      <w:r w:rsidRPr="00DD6605">
        <w:rPr>
          <w:rFonts w:ascii="Arial" w:hAnsi="Arial" w:cs="Arial"/>
          <w:b/>
        </w:rPr>
        <w:t>WHAT:</w:t>
      </w:r>
    </w:p>
    <w:p w14:paraId="656BD96F" w14:textId="77777777" w:rsidR="00357497" w:rsidRPr="00357497" w:rsidRDefault="00357497" w:rsidP="00357497">
      <w:pPr>
        <w:rPr>
          <w:rFonts w:ascii="Arial" w:hAnsi="Arial" w:cs="Arial"/>
          <w:b/>
          <w:i/>
          <w:color w:val="000000"/>
        </w:rPr>
      </w:pPr>
      <w:r w:rsidRPr="00357497">
        <w:rPr>
          <w:rFonts w:ascii="Arial" w:hAnsi="Arial" w:cs="Arial"/>
          <w:b/>
          <w:i/>
          <w:color w:val="000000"/>
        </w:rPr>
        <w:t>Theatre Rhinoceros presents</w:t>
      </w:r>
      <w:r w:rsidR="00500926">
        <w:rPr>
          <w:rFonts w:ascii="Arial" w:hAnsi="Arial" w:cs="Arial"/>
          <w:b/>
          <w:i/>
          <w:color w:val="000000"/>
        </w:rPr>
        <w:t>:</w:t>
      </w:r>
    </w:p>
    <w:p w14:paraId="7581561B" w14:textId="77777777" w:rsidR="00357497" w:rsidRPr="00357497" w:rsidRDefault="00357497" w:rsidP="00357497">
      <w:pPr>
        <w:pStyle w:val="Heading1"/>
        <w:spacing w:before="2" w:after="2"/>
        <w:rPr>
          <w:sz w:val="24"/>
        </w:rPr>
      </w:pPr>
      <w:r w:rsidRPr="00357497">
        <w:rPr>
          <w:sz w:val="24"/>
        </w:rPr>
        <w:lastRenderedPageBreak/>
        <w:t>AT THE WAKE OF A DEAD DRAG QUEEN</w:t>
      </w:r>
    </w:p>
    <w:p w14:paraId="7DD14164" w14:textId="77777777" w:rsidR="00500926" w:rsidRDefault="00500926" w:rsidP="00357497">
      <w:pPr>
        <w:pStyle w:val="Heading1"/>
        <w:rPr>
          <w:rStyle w:val="oi732d6dik7dh3pad2edcug0hpfvmrgzqv66sw1bc1et5uqla8c37x1jirj2b8pgenqfppq2jq4qci2qa3bd9o3vknj5qynhoo9gr5id"/>
          <w:sz w:val="24"/>
        </w:rPr>
      </w:pPr>
      <w:r>
        <w:rPr>
          <w:rStyle w:val="oi732d6dik7dh3pad2edcug0hpfvmrgzqv66sw1bc1et5uqla8c37x1jirj2b8pgenqfppq2jq4qci2qa3bd9o3vknj5qynhoo9gr5id"/>
          <w:sz w:val="24"/>
        </w:rPr>
        <w:t xml:space="preserve">Written </w:t>
      </w:r>
      <w:r w:rsidR="00357497" w:rsidRPr="00357497">
        <w:rPr>
          <w:rStyle w:val="oi732d6dik7dh3pad2edcug0hpfvmrgzqv66sw1bc1et5uqla8c37x1jirj2b8pgenqfppq2jq4qci2qa3bd9o3vknj5qynhoo9gr5id"/>
          <w:sz w:val="24"/>
        </w:rPr>
        <w:t>by TERRY GUEST | Directed by TANIKA BAPTISTE</w:t>
      </w:r>
    </w:p>
    <w:p w14:paraId="5FC695A2" w14:textId="77777777" w:rsidR="00500926" w:rsidRDefault="00500926" w:rsidP="00500926"/>
    <w:p w14:paraId="60674EE0" w14:textId="77777777" w:rsidR="00500926" w:rsidRPr="00DD6605" w:rsidRDefault="00DD6605" w:rsidP="00500926">
      <w:pPr>
        <w:rPr>
          <w:rFonts w:ascii="Arial" w:hAnsi="Arial"/>
          <w:b/>
        </w:rPr>
      </w:pPr>
      <w:r>
        <w:rPr>
          <w:rFonts w:ascii="Arial" w:hAnsi="Arial"/>
          <w:b/>
        </w:rPr>
        <w:t>WHAT</w:t>
      </w:r>
      <w:r w:rsidR="00500926" w:rsidRPr="00DD6605">
        <w:rPr>
          <w:rFonts w:ascii="Arial" w:hAnsi="Arial"/>
          <w:b/>
        </w:rPr>
        <w:t>:</w:t>
      </w:r>
    </w:p>
    <w:p w14:paraId="7649DE35" w14:textId="3C506060" w:rsidR="00500926" w:rsidRPr="00DD6605" w:rsidRDefault="00500926" w:rsidP="00500926">
      <w:pPr>
        <w:rPr>
          <w:rFonts w:ascii="Arial" w:hAnsi="Arial"/>
          <w:b/>
        </w:rPr>
      </w:pPr>
      <w:r w:rsidRPr="00DD6605">
        <w:rPr>
          <w:rFonts w:ascii="Arial" w:hAnsi="Arial"/>
          <w:b/>
        </w:rPr>
        <w:t>Performa</w:t>
      </w:r>
      <w:r w:rsidR="00DD6605">
        <w:rPr>
          <w:rFonts w:ascii="Arial" w:hAnsi="Arial"/>
          <w:b/>
        </w:rPr>
        <w:t>nce Dates October 28-November 1</w:t>
      </w:r>
      <w:r w:rsidR="00F22847">
        <w:rPr>
          <w:rFonts w:ascii="Arial" w:hAnsi="Arial"/>
          <w:b/>
        </w:rPr>
        <w:t>4</w:t>
      </w:r>
      <w:r w:rsidRPr="00DD6605">
        <w:rPr>
          <w:rFonts w:ascii="Arial" w:hAnsi="Arial"/>
          <w:b/>
        </w:rPr>
        <w:t>, 2021</w:t>
      </w:r>
    </w:p>
    <w:p w14:paraId="0ADE9A9B" w14:textId="77777777" w:rsidR="00500926" w:rsidRPr="00DD6605" w:rsidRDefault="00500926" w:rsidP="00500926">
      <w:pPr>
        <w:rPr>
          <w:rFonts w:ascii="Arial" w:hAnsi="Arial"/>
          <w:b/>
        </w:rPr>
      </w:pPr>
      <w:r w:rsidRPr="00DD6605">
        <w:rPr>
          <w:rFonts w:ascii="Arial" w:hAnsi="Arial"/>
          <w:b/>
        </w:rPr>
        <w:t>Individual performance dates:</w:t>
      </w:r>
    </w:p>
    <w:p w14:paraId="18DDEFD2" w14:textId="77777777" w:rsidR="00500926" w:rsidRPr="00DD6605" w:rsidRDefault="00500926" w:rsidP="00500926">
      <w:pPr>
        <w:rPr>
          <w:rFonts w:ascii="Arial" w:hAnsi="Arial"/>
          <w:b/>
        </w:rPr>
      </w:pPr>
      <w:r w:rsidRPr="00DD6605">
        <w:rPr>
          <w:rFonts w:ascii="Arial" w:hAnsi="Arial"/>
          <w:b/>
        </w:rPr>
        <w:t>Thursday, October 28 8PM (Preview)</w:t>
      </w:r>
    </w:p>
    <w:p w14:paraId="15461805" w14:textId="77777777" w:rsidR="00500926" w:rsidRPr="00DD6605" w:rsidRDefault="00500926" w:rsidP="00500926">
      <w:pPr>
        <w:rPr>
          <w:rFonts w:ascii="Arial" w:hAnsi="Arial"/>
          <w:b/>
        </w:rPr>
      </w:pPr>
      <w:r w:rsidRPr="00DD6605">
        <w:rPr>
          <w:rFonts w:ascii="Arial" w:hAnsi="Arial"/>
          <w:b/>
        </w:rPr>
        <w:t>Friday, October 29 8PM (Preview)</w:t>
      </w:r>
    </w:p>
    <w:p w14:paraId="3D142B4B" w14:textId="77777777" w:rsidR="00500926" w:rsidRPr="00DD6605" w:rsidRDefault="00500926" w:rsidP="00500926">
      <w:pPr>
        <w:rPr>
          <w:rFonts w:ascii="Arial" w:hAnsi="Arial"/>
          <w:b/>
        </w:rPr>
      </w:pPr>
      <w:proofErr w:type="spellStart"/>
      <w:r w:rsidRPr="00DD6605">
        <w:rPr>
          <w:rFonts w:ascii="Arial" w:hAnsi="Arial"/>
          <w:b/>
        </w:rPr>
        <w:t>Sautrday</w:t>
      </w:r>
      <w:proofErr w:type="spellEnd"/>
      <w:r w:rsidRPr="00DD6605">
        <w:rPr>
          <w:rFonts w:ascii="Arial" w:hAnsi="Arial"/>
          <w:b/>
        </w:rPr>
        <w:t>, October 30 8PM (OPENING NIGHT)</w:t>
      </w:r>
    </w:p>
    <w:p w14:paraId="49CDADEB" w14:textId="77777777" w:rsidR="00500926" w:rsidRPr="00DD6605" w:rsidRDefault="00500926" w:rsidP="00500926">
      <w:pPr>
        <w:rPr>
          <w:rFonts w:ascii="Arial" w:hAnsi="Arial"/>
          <w:b/>
        </w:rPr>
      </w:pPr>
      <w:r w:rsidRPr="00DD6605">
        <w:rPr>
          <w:rFonts w:ascii="Arial" w:hAnsi="Arial"/>
          <w:b/>
        </w:rPr>
        <w:t>Sunday, October 31, 3PM</w:t>
      </w:r>
    </w:p>
    <w:p w14:paraId="7295E9C2" w14:textId="2169BF6A" w:rsidR="00500926" w:rsidRPr="00DD6605" w:rsidRDefault="00500926" w:rsidP="00500926">
      <w:pPr>
        <w:rPr>
          <w:rFonts w:ascii="Arial" w:hAnsi="Arial"/>
          <w:b/>
        </w:rPr>
      </w:pPr>
      <w:r w:rsidRPr="00DD6605">
        <w:rPr>
          <w:rFonts w:ascii="Arial" w:hAnsi="Arial"/>
          <w:b/>
        </w:rPr>
        <w:t xml:space="preserve">Thursday, November </w:t>
      </w:r>
      <w:r w:rsidR="00F22847">
        <w:rPr>
          <w:rFonts w:ascii="Arial" w:hAnsi="Arial"/>
          <w:b/>
        </w:rPr>
        <w:t>4</w:t>
      </w:r>
      <w:r w:rsidRPr="00DD6605">
        <w:rPr>
          <w:rFonts w:ascii="Arial" w:hAnsi="Arial"/>
          <w:b/>
        </w:rPr>
        <w:t xml:space="preserve"> 8PM</w:t>
      </w:r>
    </w:p>
    <w:p w14:paraId="7C35AC10" w14:textId="0714EFAA" w:rsidR="00500926" w:rsidRPr="00DD6605" w:rsidRDefault="00500926" w:rsidP="00500926">
      <w:pPr>
        <w:rPr>
          <w:rFonts w:ascii="Arial" w:hAnsi="Arial"/>
          <w:b/>
        </w:rPr>
      </w:pPr>
      <w:r w:rsidRPr="00DD6605">
        <w:rPr>
          <w:rFonts w:ascii="Arial" w:hAnsi="Arial"/>
          <w:b/>
        </w:rPr>
        <w:t xml:space="preserve">Friday, November </w:t>
      </w:r>
      <w:r w:rsidR="00F22847">
        <w:rPr>
          <w:rFonts w:ascii="Arial" w:hAnsi="Arial"/>
          <w:b/>
        </w:rPr>
        <w:t>5</w:t>
      </w:r>
      <w:r w:rsidRPr="00DD6605">
        <w:rPr>
          <w:rFonts w:ascii="Arial" w:hAnsi="Arial"/>
          <w:b/>
        </w:rPr>
        <w:t xml:space="preserve"> 8PM</w:t>
      </w:r>
    </w:p>
    <w:p w14:paraId="3216D3EE" w14:textId="76B5D8C7" w:rsidR="00500926" w:rsidRPr="00DD6605" w:rsidRDefault="00500926" w:rsidP="00500926">
      <w:pPr>
        <w:rPr>
          <w:rFonts w:ascii="Arial" w:hAnsi="Arial"/>
          <w:b/>
        </w:rPr>
      </w:pPr>
      <w:r w:rsidRPr="00DD6605">
        <w:rPr>
          <w:rFonts w:ascii="Arial" w:hAnsi="Arial"/>
          <w:b/>
        </w:rPr>
        <w:t xml:space="preserve">Saturday, November </w:t>
      </w:r>
      <w:r w:rsidR="00F22847">
        <w:rPr>
          <w:rFonts w:ascii="Arial" w:hAnsi="Arial"/>
          <w:b/>
        </w:rPr>
        <w:t>6</w:t>
      </w:r>
      <w:r w:rsidRPr="00DD6605">
        <w:rPr>
          <w:rFonts w:ascii="Arial" w:hAnsi="Arial"/>
          <w:b/>
        </w:rPr>
        <w:t xml:space="preserve"> 8PM</w:t>
      </w:r>
    </w:p>
    <w:p w14:paraId="30CD1D84" w14:textId="70808E3F" w:rsidR="00500926" w:rsidRPr="00DD6605" w:rsidRDefault="00500926" w:rsidP="00500926">
      <w:pPr>
        <w:rPr>
          <w:rFonts w:ascii="Arial" w:hAnsi="Arial"/>
          <w:b/>
        </w:rPr>
      </w:pPr>
      <w:r w:rsidRPr="00DD6605">
        <w:rPr>
          <w:rFonts w:ascii="Arial" w:hAnsi="Arial"/>
          <w:b/>
        </w:rPr>
        <w:t xml:space="preserve">Sunday, No9vember </w:t>
      </w:r>
      <w:r w:rsidR="00F22847">
        <w:rPr>
          <w:rFonts w:ascii="Arial" w:hAnsi="Arial"/>
          <w:b/>
        </w:rPr>
        <w:t>7</w:t>
      </w:r>
      <w:r w:rsidRPr="00DD6605">
        <w:rPr>
          <w:rFonts w:ascii="Arial" w:hAnsi="Arial"/>
          <w:b/>
        </w:rPr>
        <w:t xml:space="preserve"> 3PM</w:t>
      </w:r>
    </w:p>
    <w:p w14:paraId="47F21271" w14:textId="7372D52D" w:rsidR="00500926" w:rsidRPr="00DD6605" w:rsidRDefault="00500926" w:rsidP="00500926">
      <w:pPr>
        <w:rPr>
          <w:rFonts w:ascii="Arial" w:hAnsi="Arial"/>
          <w:b/>
        </w:rPr>
      </w:pPr>
      <w:r w:rsidRPr="00DD6605">
        <w:rPr>
          <w:rFonts w:ascii="Arial" w:hAnsi="Arial"/>
          <w:b/>
        </w:rPr>
        <w:t>Thursday, November 1</w:t>
      </w:r>
      <w:r w:rsidR="00F22847">
        <w:rPr>
          <w:rFonts w:ascii="Arial" w:hAnsi="Arial"/>
          <w:b/>
        </w:rPr>
        <w:t>1</w:t>
      </w:r>
      <w:r w:rsidRPr="00DD6605">
        <w:rPr>
          <w:rFonts w:ascii="Arial" w:hAnsi="Arial"/>
          <w:b/>
        </w:rPr>
        <w:t xml:space="preserve"> 8PM</w:t>
      </w:r>
    </w:p>
    <w:p w14:paraId="2CBA4973" w14:textId="3511EB62" w:rsidR="00500926" w:rsidRPr="00DD6605" w:rsidRDefault="00500926" w:rsidP="00500926">
      <w:pPr>
        <w:rPr>
          <w:rFonts w:ascii="Arial" w:hAnsi="Arial"/>
          <w:b/>
        </w:rPr>
      </w:pPr>
      <w:r w:rsidRPr="00DD6605">
        <w:rPr>
          <w:rFonts w:ascii="Arial" w:hAnsi="Arial"/>
          <w:b/>
        </w:rPr>
        <w:t>Friday, November 1</w:t>
      </w:r>
      <w:r w:rsidR="00F22847">
        <w:rPr>
          <w:rFonts w:ascii="Arial" w:hAnsi="Arial"/>
          <w:b/>
        </w:rPr>
        <w:t>2</w:t>
      </w:r>
      <w:r w:rsidRPr="00DD6605">
        <w:rPr>
          <w:rFonts w:ascii="Arial" w:hAnsi="Arial"/>
          <w:b/>
        </w:rPr>
        <w:t xml:space="preserve"> 8PM</w:t>
      </w:r>
    </w:p>
    <w:p w14:paraId="01A096CD" w14:textId="457523AE" w:rsidR="00500926" w:rsidRPr="00DD6605" w:rsidRDefault="00500926" w:rsidP="00500926">
      <w:pPr>
        <w:rPr>
          <w:rFonts w:ascii="Arial" w:hAnsi="Arial"/>
          <w:b/>
        </w:rPr>
      </w:pPr>
      <w:r w:rsidRPr="00DD6605">
        <w:rPr>
          <w:rFonts w:ascii="Arial" w:hAnsi="Arial"/>
          <w:b/>
        </w:rPr>
        <w:t>Saturday, November 1</w:t>
      </w:r>
      <w:r w:rsidR="00F22847">
        <w:rPr>
          <w:rFonts w:ascii="Arial" w:hAnsi="Arial"/>
          <w:b/>
        </w:rPr>
        <w:t>3</w:t>
      </w:r>
      <w:r w:rsidRPr="00DD6605">
        <w:rPr>
          <w:rFonts w:ascii="Arial" w:hAnsi="Arial"/>
          <w:b/>
        </w:rPr>
        <w:t xml:space="preserve"> 8PM</w:t>
      </w:r>
    </w:p>
    <w:p w14:paraId="08C5D7AB" w14:textId="5F0845B7" w:rsidR="00357497" w:rsidRPr="00DD6605" w:rsidRDefault="00500926" w:rsidP="00500926">
      <w:pPr>
        <w:rPr>
          <w:rFonts w:ascii="Arial" w:hAnsi="Arial"/>
          <w:b/>
        </w:rPr>
      </w:pPr>
      <w:r w:rsidRPr="00DD6605">
        <w:rPr>
          <w:rFonts w:ascii="Arial" w:hAnsi="Arial"/>
          <w:b/>
        </w:rPr>
        <w:t>Sunday, November 1</w:t>
      </w:r>
      <w:r w:rsidR="00F22847">
        <w:rPr>
          <w:rFonts w:ascii="Arial" w:hAnsi="Arial"/>
          <w:b/>
        </w:rPr>
        <w:t>4</w:t>
      </w:r>
      <w:r w:rsidRPr="00DD6605">
        <w:rPr>
          <w:rFonts w:ascii="Arial" w:hAnsi="Arial"/>
          <w:b/>
        </w:rPr>
        <w:t xml:space="preserve"> 3PM (Closing performance)</w:t>
      </w:r>
    </w:p>
    <w:p w14:paraId="28EF8082" w14:textId="77777777" w:rsidR="00DD6605" w:rsidRDefault="00DD6605" w:rsidP="0023347B"/>
    <w:p w14:paraId="0721C1DA" w14:textId="77777777" w:rsidR="0023347B" w:rsidRPr="0012308A" w:rsidRDefault="0023347B" w:rsidP="0023347B">
      <w:pPr>
        <w:rPr>
          <w:rFonts w:ascii="Arial" w:hAnsi="Arial" w:cs="Arial"/>
          <w:b/>
          <w:i/>
          <w:sz w:val="12"/>
          <w:szCs w:val="16"/>
        </w:rPr>
      </w:pPr>
    </w:p>
    <w:p w14:paraId="35167005" w14:textId="77777777" w:rsidR="0023347B" w:rsidRPr="0012308A" w:rsidRDefault="0023347B" w:rsidP="0023347B">
      <w:pPr>
        <w:widowControl w:val="0"/>
        <w:autoSpaceDE w:val="0"/>
        <w:autoSpaceDN w:val="0"/>
        <w:adjustRightInd w:val="0"/>
        <w:rPr>
          <w:rFonts w:ascii="Arial" w:hAnsi="Arial" w:cs="Arial"/>
          <w:b/>
          <w:iCs/>
        </w:rPr>
      </w:pPr>
      <w:r w:rsidRPr="0012308A">
        <w:rPr>
          <w:rFonts w:ascii="Arial" w:hAnsi="Arial" w:cs="Arial"/>
          <w:b/>
          <w:iCs/>
          <w:u w:val="single"/>
        </w:rPr>
        <w:t>SYNOPSIS</w:t>
      </w:r>
      <w:r w:rsidRPr="0012308A">
        <w:rPr>
          <w:rFonts w:ascii="Arial" w:hAnsi="Arial" w:cs="Arial"/>
          <w:b/>
          <w:iCs/>
        </w:rPr>
        <w:t>:</w:t>
      </w:r>
    </w:p>
    <w:p w14:paraId="38D44B44" w14:textId="77777777" w:rsidR="0023347B" w:rsidRPr="0012308A" w:rsidRDefault="0023347B" w:rsidP="0023347B">
      <w:pPr>
        <w:widowControl w:val="0"/>
        <w:autoSpaceDE w:val="0"/>
        <w:autoSpaceDN w:val="0"/>
        <w:adjustRightInd w:val="0"/>
        <w:rPr>
          <w:rFonts w:ascii="Arial" w:hAnsi="Arial" w:cs="Arial"/>
          <w:b/>
          <w:iCs/>
          <w:sz w:val="8"/>
          <w:szCs w:val="8"/>
        </w:rPr>
      </w:pPr>
    </w:p>
    <w:p w14:paraId="435850EC" w14:textId="77777777" w:rsidR="00357497" w:rsidRPr="00357497" w:rsidRDefault="00357497" w:rsidP="00357497">
      <w:pPr>
        <w:rPr>
          <w:rFonts w:ascii="Arial" w:hAnsi="Arial"/>
          <w:szCs w:val="20"/>
        </w:rPr>
      </w:pPr>
      <w:r w:rsidRPr="00357497">
        <w:rPr>
          <w:rFonts w:ascii="Arial" w:hAnsi="Arial"/>
          <w:szCs w:val="20"/>
        </w:rPr>
        <w:t xml:space="preserve">Courtney </w:t>
      </w:r>
      <w:proofErr w:type="spellStart"/>
      <w:r w:rsidRPr="00357497">
        <w:rPr>
          <w:rFonts w:ascii="Arial" w:hAnsi="Arial"/>
          <w:szCs w:val="20"/>
        </w:rPr>
        <w:t>Berringers</w:t>
      </w:r>
      <w:proofErr w:type="spellEnd"/>
      <w:r w:rsidRPr="00357497">
        <w:rPr>
          <w:rFonts w:ascii="Arial" w:hAnsi="Arial"/>
          <w:szCs w:val="20"/>
        </w:rPr>
        <w:t xml:space="preserve"> would like to welcome you to her wake! But—make no mistake—this ain’t your grandma’s funeral. At the Wake of a Dead Drag Queen is a one-act play about Blackness, southern queerness, and the fine art of drag. From African Gods and Goddesses to Trina and Whitney Houston, At the Wake thoughtfully uses storytelling, drama and drag to explore identity, illness, and the narratives we construct for ourselves. Come party at the wake. Bring your own heels! </w:t>
      </w:r>
    </w:p>
    <w:p w14:paraId="2E254E65" w14:textId="77777777" w:rsidR="009F46C8" w:rsidRPr="009F46C8" w:rsidRDefault="00A823BB" w:rsidP="0023347B">
      <w:pPr>
        <w:rPr>
          <w:rFonts w:ascii="Arial" w:hAnsi="Arial" w:cs="Arial"/>
          <w:b/>
          <w:szCs w:val="28"/>
        </w:rPr>
      </w:pPr>
      <w:r w:rsidRPr="0012308A">
        <w:rPr>
          <w:rFonts w:cs="Arial"/>
          <w:color w:val="1A1A1A"/>
        </w:rPr>
        <w:tab/>
      </w:r>
      <w:r w:rsidRPr="0012308A">
        <w:rPr>
          <w:rFonts w:cs="Arial"/>
          <w:color w:val="1A1A1A"/>
        </w:rPr>
        <w:tab/>
      </w:r>
    </w:p>
    <w:p w14:paraId="683D384E" w14:textId="77777777" w:rsidR="00404FF5" w:rsidRDefault="00076770" w:rsidP="0012308A">
      <w:pPr>
        <w:widowControl w:val="0"/>
        <w:autoSpaceDE w:val="0"/>
        <w:autoSpaceDN w:val="0"/>
        <w:adjustRightInd w:val="0"/>
        <w:rPr>
          <w:rFonts w:ascii="Arial" w:hAnsi="Arial" w:cs="Arial"/>
        </w:rPr>
      </w:pPr>
      <w:r w:rsidRPr="0012308A">
        <w:rPr>
          <w:rFonts w:ascii="Arial" w:hAnsi="Arial" w:cs="Arial"/>
        </w:rPr>
        <w:t>WHERE:</w:t>
      </w:r>
      <w:r w:rsidRPr="0012308A">
        <w:rPr>
          <w:rFonts w:ascii="Arial" w:hAnsi="Arial" w:cs="Arial"/>
        </w:rPr>
        <w:tab/>
      </w:r>
      <w:r w:rsidR="00EF4156" w:rsidRPr="0012308A">
        <w:rPr>
          <w:rFonts w:ascii="Arial" w:hAnsi="Arial" w:cs="Arial"/>
        </w:rPr>
        <w:tab/>
      </w:r>
      <w:r w:rsidR="00DD6605">
        <w:rPr>
          <w:rFonts w:ascii="Arial" w:hAnsi="Arial" w:cs="Arial"/>
        </w:rPr>
        <w:t>Spark Arts, 4229 18</w:t>
      </w:r>
      <w:r w:rsidR="00DD6605" w:rsidRPr="00DD6605">
        <w:rPr>
          <w:rFonts w:ascii="Arial" w:hAnsi="Arial" w:cs="Arial"/>
          <w:vertAlign w:val="superscript"/>
        </w:rPr>
        <w:t>th</w:t>
      </w:r>
      <w:r w:rsidR="00DD6605">
        <w:rPr>
          <w:rFonts w:ascii="Arial" w:hAnsi="Arial" w:cs="Arial"/>
        </w:rPr>
        <w:t xml:space="preserve"> St. in San Francisco</w:t>
      </w:r>
    </w:p>
    <w:p w14:paraId="0FA5EA58" w14:textId="77777777" w:rsidR="0035132A" w:rsidRPr="0012308A" w:rsidRDefault="00404FF5" w:rsidP="0023347B">
      <w:pPr>
        <w:widowControl w:val="0"/>
        <w:autoSpaceDE w:val="0"/>
        <w:autoSpaceDN w:val="0"/>
        <w:adjustRightInd w:val="0"/>
        <w:rPr>
          <w:rFonts w:ascii="Arial" w:hAnsi="Arial" w:cs="Arial"/>
          <w:b/>
          <w:bCs/>
          <w:i/>
          <w:sz w:val="8"/>
          <w:szCs w:val="8"/>
        </w:rPr>
      </w:pPr>
      <w:r>
        <w:rPr>
          <w:rFonts w:ascii="Arial" w:hAnsi="Arial" w:cs="Arial"/>
        </w:rPr>
        <w:tab/>
      </w:r>
      <w:r>
        <w:rPr>
          <w:rFonts w:ascii="Arial" w:hAnsi="Arial" w:cs="Arial"/>
        </w:rPr>
        <w:tab/>
      </w:r>
      <w:r>
        <w:rPr>
          <w:rFonts w:ascii="Arial" w:hAnsi="Arial" w:cs="Arial"/>
        </w:rPr>
        <w:tab/>
      </w:r>
      <w:r w:rsidR="00DD6605">
        <w:rPr>
          <w:rFonts w:ascii="Helvetica Neue" w:hAnsi="Helvetica Neue"/>
        </w:rPr>
        <w:t>Tickets available to purchase</w:t>
      </w:r>
      <w:r>
        <w:rPr>
          <w:rFonts w:ascii="Helvetica Neue" w:hAnsi="Helvetica Neue"/>
        </w:rPr>
        <w:t xml:space="preserve"> at </w:t>
      </w:r>
      <w:hyperlink r:id="rId7" w:tgtFrame="_blank" w:history="1">
        <w:r>
          <w:rPr>
            <w:rStyle w:val="Hyperlink"/>
            <w:rFonts w:ascii="Helvetica Neue" w:hAnsi="Helvetica Neue"/>
            <w:color w:val="196AD4"/>
          </w:rPr>
          <w:t>http://www.TheRhino.org</w:t>
        </w:r>
      </w:hyperlink>
      <w:r>
        <w:rPr>
          <w:rFonts w:ascii="Helvetica Neue" w:hAnsi="Helvetica Neue"/>
        </w:rPr>
        <w:t xml:space="preserve">  </w:t>
      </w:r>
    </w:p>
    <w:p w14:paraId="6B1BFBEC" w14:textId="77777777" w:rsidR="00225CC9" w:rsidRDefault="00225CC9" w:rsidP="00076770">
      <w:pPr>
        <w:rPr>
          <w:rFonts w:ascii="Arial" w:hAnsi="Arial" w:cs="Arial"/>
        </w:rPr>
      </w:pPr>
    </w:p>
    <w:p w14:paraId="2B9C714A" w14:textId="77777777" w:rsidR="006712CD" w:rsidRDefault="00076770" w:rsidP="00076770">
      <w:r w:rsidRPr="0012308A">
        <w:rPr>
          <w:rFonts w:ascii="Arial" w:hAnsi="Arial" w:cs="Arial"/>
        </w:rPr>
        <w:t>WEB PAGE:</w:t>
      </w:r>
      <w:r w:rsidRPr="0012308A">
        <w:rPr>
          <w:rFonts w:ascii="Arial" w:hAnsi="Arial" w:cs="Arial"/>
        </w:rPr>
        <w:tab/>
      </w:r>
      <w:r w:rsidRPr="0012308A">
        <w:rPr>
          <w:rFonts w:ascii="Arial" w:hAnsi="Arial" w:cs="Arial"/>
          <w:color w:val="FF0000"/>
        </w:rPr>
        <w:tab/>
      </w:r>
      <w:hyperlink r:id="rId8" w:history="1">
        <w:r w:rsidRPr="006444ED">
          <w:rPr>
            <w:rStyle w:val="Hyperlink"/>
            <w:rFonts w:ascii="Arial" w:hAnsi="Arial" w:cs="Arial"/>
            <w:b/>
            <w:sz w:val="28"/>
            <w:u w:val="none"/>
          </w:rPr>
          <w:t>www.TheRhino.org</w:t>
        </w:r>
      </w:hyperlink>
    </w:p>
    <w:p w14:paraId="2BB2F4BB" w14:textId="77777777" w:rsidR="00076770" w:rsidRPr="0012308A" w:rsidRDefault="00076770" w:rsidP="00076770">
      <w:pPr>
        <w:rPr>
          <w:rFonts w:ascii="Arial" w:hAnsi="Arial" w:cs="Arial"/>
          <w:b/>
          <w:color w:val="FF0000"/>
        </w:rPr>
      </w:pPr>
    </w:p>
    <w:p w14:paraId="0B638367" w14:textId="77777777" w:rsidR="0035132A" w:rsidRPr="00866564" w:rsidRDefault="0035132A" w:rsidP="0035132A">
      <w:pPr>
        <w:rPr>
          <w:rFonts w:ascii="Arial" w:hAnsi="Arial" w:cs="Arial"/>
          <w:b/>
          <w:bCs/>
          <w:i/>
          <w:color w:val="FF0000"/>
          <w:sz w:val="8"/>
          <w:szCs w:val="8"/>
        </w:rPr>
      </w:pPr>
    </w:p>
    <w:p w14:paraId="03B4B541" w14:textId="77777777" w:rsidR="00DD6605" w:rsidRDefault="001414F0" w:rsidP="00432987">
      <w:r w:rsidRPr="006712CD">
        <w:rPr>
          <w:rFonts w:ascii="Arial" w:hAnsi="Arial"/>
        </w:rPr>
        <w:t>FACEBOOK:</w:t>
      </w:r>
      <w:r w:rsidRPr="006712CD">
        <w:rPr>
          <w:rFonts w:ascii="Arial" w:hAnsi="Arial"/>
        </w:rPr>
        <w:tab/>
      </w:r>
      <w:r w:rsidRPr="00866564">
        <w:rPr>
          <w:rFonts w:ascii="Arial" w:hAnsi="Arial"/>
          <w:b/>
          <w:color w:val="FF0000"/>
        </w:rPr>
        <w:tab/>
      </w:r>
      <w:hyperlink r:id="rId9" w:history="1">
        <w:r w:rsidR="00DD6605" w:rsidRPr="00DD6605">
          <w:rPr>
            <w:rStyle w:val="Hyperlink"/>
            <w:rFonts w:ascii="Arial" w:hAnsi="Arial"/>
            <w:b/>
            <w:sz w:val="28"/>
          </w:rPr>
          <w:t>https://www.facebook.com/events/1201985850301807/</w:t>
        </w:r>
      </w:hyperlink>
    </w:p>
    <w:p w14:paraId="469A1FE2" w14:textId="77777777" w:rsidR="006712CD" w:rsidRPr="006712CD" w:rsidRDefault="006712CD" w:rsidP="006712CD">
      <w:pPr>
        <w:rPr>
          <w:rFonts w:ascii="Arial" w:hAnsi="Arial"/>
          <w:b/>
          <w:sz w:val="28"/>
        </w:rPr>
      </w:pPr>
    </w:p>
    <w:p w14:paraId="21C5ED75" w14:textId="77777777" w:rsidR="00080C2E" w:rsidRDefault="00076770" w:rsidP="003E2221">
      <w:pPr>
        <w:rPr>
          <w:rFonts w:ascii="Arial" w:hAnsi="Arial"/>
          <w:b/>
          <w:color w:val="0000FF"/>
          <w:sz w:val="28"/>
          <w:szCs w:val="30"/>
          <w:u w:val="single" w:color="0000FF"/>
        </w:rPr>
      </w:pPr>
      <w:r w:rsidRPr="0012308A">
        <w:rPr>
          <w:rFonts w:ascii="Arial" w:hAnsi="Arial" w:cs="Arial"/>
        </w:rPr>
        <w:t>PRESS INFO:</w:t>
      </w:r>
      <w:r w:rsidRPr="0012308A">
        <w:rPr>
          <w:rFonts w:ascii="Arial" w:hAnsi="Arial" w:cs="Arial"/>
        </w:rPr>
        <w:tab/>
      </w:r>
      <w:hyperlink r:id="rId10" w:history="1">
        <w:r w:rsidR="00080C2E" w:rsidRPr="006D500A">
          <w:rPr>
            <w:rStyle w:val="Hyperlink"/>
            <w:rFonts w:ascii="Arial" w:hAnsi="Arial"/>
            <w:b/>
            <w:sz w:val="28"/>
            <w:szCs w:val="30"/>
            <w:u w:color="0000FF"/>
          </w:rPr>
          <w:t>http://therhino.org/press-room/</w:t>
        </w:r>
      </w:hyperlink>
    </w:p>
    <w:p w14:paraId="41335880" w14:textId="77777777" w:rsidR="00080C2E" w:rsidRDefault="00080C2E" w:rsidP="003E2221">
      <w:pPr>
        <w:rPr>
          <w:rFonts w:ascii="Arial" w:hAnsi="Arial"/>
          <w:b/>
          <w:color w:val="0000FF"/>
          <w:sz w:val="28"/>
          <w:szCs w:val="30"/>
          <w:u w:val="single" w:color="0000FF"/>
        </w:rPr>
      </w:pPr>
    </w:p>
    <w:p w14:paraId="69D70CC6" w14:textId="77777777" w:rsidR="00080C2E" w:rsidRDefault="00080C2E" w:rsidP="003E2221">
      <w:pPr>
        <w:rPr>
          <w:rFonts w:ascii="Arial" w:hAnsi="Arial"/>
          <w:b/>
          <w:color w:val="0000FF"/>
          <w:sz w:val="28"/>
          <w:szCs w:val="30"/>
          <w:u w:val="single" w:color="0000FF"/>
        </w:rPr>
      </w:pPr>
    </w:p>
    <w:p w14:paraId="7A1205CE" w14:textId="77777777" w:rsidR="00080C2E" w:rsidRDefault="00080C2E" w:rsidP="003E2221">
      <w:pPr>
        <w:rPr>
          <w:rFonts w:ascii="Arial" w:hAnsi="Arial"/>
          <w:b/>
          <w:sz w:val="28"/>
          <w:szCs w:val="30"/>
          <w:u w:color="0000FF"/>
        </w:rPr>
      </w:pPr>
      <w:r>
        <w:rPr>
          <w:rFonts w:ascii="Arial" w:hAnsi="Arial"/>
          <w:b/>
          <w:sz w:val="28"/>
          <w:szCs w:val="30"/>
          <w:u w:color="0000FF"/>
        </w:rPr>
        <w:t>Public Service Announcements (PSAs) for</w:t>
      </w:r>
    </w:p>
    <w:p w14:paraId="2075B609" w14:textId="77777777" w:rsidR="00080C2E" w:rsidRDefault="00080C2E" w:rsidP="003E2221">
      <w:pPr>
        <w:rPr>
          <w:rFonts w:ascii="Arial" w:hAnsi="Arial"/>
          <w:b/>
          <w:sz w:val="28"/>
          <w:szCs w:val="30"/>
          <w:u w:color="0000FF"/>
        </w:rPr>
      </w:pPr>
    </w:p>
    <w:p w14:paraId="5ED53708" w14:textId="77777777" w:rsidR="00080C2E" w:rsidRDefault="00080C2E" w:rsidP="003E2221">
      <w:pPr>
        <w:rPr>
          <w:rFonts w:ascii="Arial" w:hAnsi="Arial"/>
          <w:b/>
          <w:sz w:val="28"/>
          <w:szCs w:val="30"/>
          <w:u w:color="0000FF"/>
        </w:rPr>
      </w:pPr>
      <w:r>
        <w:rPr>
          <w:rFonts w:ascii="Arial" w:hAnsi="Arial"/>
          <w:b/>
          <w:sz w:val="28"/>
          <w:szCs w:val="30"/>
          <w:u w:color="0000FF"/>
        </w:rPr>
        <w:t>At the Wake of a Dead Drag Queen</w:t>
      </w:r>
    </w:p>
    <w:p w14:paraId="34AD1DDA" w14:textId="77777777" w:rsidR="00080C2E" w:rsidRDefault="00080C2E" w:rsidP="003E2221">
      <w:pPr>
        <w:rPr>
          <w:rFonts w:ascii="Arial" w:hAnsi="Arial"/>
          <w:b/>
          <w:sz w:val="28"/>
          <w:szCs w:val="30"/>
          <w:u w:color="0000FF"/>
        </w:rPr>
      </w:pPr>
      <w:r>
        <w:rPr>
          <w:rFonts w:ascii="Arial" w:hAnsi="Arial"/>
          <w:b/>
          <w:sz w:val="28"/>
          <w:szCs w:val="30"/>
          <w:u w:color="0000FF"/>
        </w:rPr>
        <w:t>Written by Terry Guest</w:t>
      </w:r>
    </w:p>
    <w:p w14:paraId="705EF5E8" w14:textId="77777777" w:rsidR="00080C2E" w:rsidRDefault="00080C2E" w:rsidP="003E2221">
      <w:pPr>
        <w:rPr>
          <w:rFonts w:ascii="Arial" w:hAnsi="Arial"/>
          <w:b/>
          <w:sz w:val="28"/>
          <w:szCs w:val="30"/>
          <w:u w:color="0000FF"/>
        </w:rPr>
      </w:pPr>
      <w:r>
        <w:rPr>
          <w:rFonts w:ascii="Arial" w:hAnsi="Arial"/>
          <w:b/>
          <w:sz w:val="28"/>
          <w:szCs w:val="30"/>
          <w:u w:color="0000FF"/>
        </w:rPr>
        <w:t>Directed by Tanika Baptiste</w:t>
      </w:r>
    </w:p>
    <w:p w14:paraId="060CAA97" w14:textId="77777777" w:rsidR="00080C2E" w:rsidRDefault="00080C2E" w:rsidP="003E2221">
      <w:pPr>
        <w:rPr>
          <w:rFonts w:ascii="Arial" w:hAnsi="Arial"/>
          <w:b/>
          <w:sz w:val="28"/>
          <w:szCs w:val="30"/>
          <w:u w:color="0000FF"/>
        </w:rPr>
      </w:pPr>
    </w:p>
    <w:p w14:paraId="2EF90626" w14:textId="77777777" w:rsidR="00080C2E" w:rsidRDefault="00080C2E" w:rsidP="003E2221">
      <w:pPr>
        <w:rPr>
          <w:rFonts w:ascii="Arial" w:hAnsi="Arial"/>
          <w:b/>
          <w:sz w:val="28"/>
          <w:szCs w:val="30"/>
          <w:u w:color="0000FF"/>
        </w:rPr>
      </w:pPr>
      <w:r>
        <w:rPr>
          <w:rFonts w:ascii="Arial" w:hAnsi="Arial"/>
          <w:b/>
          <w:sz w:val="28"/>
          <w:szCs w:val="30"/>
          <w:u w:color="0000FF"/>
        </w:rPr>
        <w:t>A Live In-Person production</w:t>
      </w:r>
    </w:p>
    <w:p w14:paraId="226DA87D" w14:textId="26DB52F9" w:rsidR="0037446B" w:rsidRDefault="0037446B" w:rsidP="003E2221">
      <w:pPr>
        <w:rPr>
          <w:rFonts w:ascii="Arial" w:hAnsi="Arial"/>
          <w:b/>
          <w:sz w:val="28"/>
          <w:szCs w:val="30"/>
          <w:u w:color="0000FF"/>
        </w:rPr>
      </w:pPr>
      <w:r>
        <w:rPr>
          <w:rFonts w:ascii="Arial" w:hAnsi="Arial"/>
          <w:b/>
          <w:sz w:val="28"/>
          <w:szCs w:val="30"/>
          <w:u w:color="0000FF"/>
        </w:rPr>
        <w:t>October 28-November 1</w:t>
      </w:r>
      <w:r w:rsidR="00F22847">
        <w:rPr>
          <w:rFonts w:ascii="Arial" w:hAnsi="Arial"/>
          <w:b/>
          <w:sz w:val="28"/>
          <w:szCs w:val="30"/>
          <w:u w:color="0000FF"/>
        </w:rPr>
        <w:t>4</w:t>
      </w:r>
      <w:r>
        <w:rPr>
          <w:rFonts w:ascii="Arial" w:hAnsi="Arial"/>
          <w:b/>
          <w:sz w:val="28"/>
          <w:szCs w:val="30"/>
          <w:u w:color="0000FF"/>
        </w:rPr>
        <w:t>, 2021</w:t>
      </w:r>
    </w:p>
    <w:p w14:paraId="63E57E3A" w14:textId="77777777" w:rsidR="0037446B" w:rsidRDefault="0037446B" w:rsidP="003E2221">
      <w:pPr>
        <w:rPr>
          <w:rFonts w:ascii="Arial" w:hAnsi="Arial"/>
          <w:b/>
          <w:sz w:val="28"/>
          <w:szCs w:val="30"/>
          <w:u w:color="0000FF"/>
        </w:rPr>
      </w:pPr>
      <w:r>
        <w:rPr>
          <w:rFonts w:ascii="Arial" w:hAnsi="Arial"/>
          <w:b/>
          <w:sz w:val="28"/>
          <w:szCs w:val="30"/>
          <w:u w:color="0000FF"/>
        </w:rPr>
        <w:lastRenderedPageBreak/>
        <w:t>Limited Engagement – 3 Weeks only! – 12 Performances</w:t>
      </w:r>
    </w:p>
    <w:p w14:paraId="76286776" w14:textId="77777777" w:rsidR="0037446B" w:rsidRDefault="0037446B" w:rsidP="003E2221">
      <w:pPr>
        <w:rPr>
          <w:rFonts w:ascii="Arial" w:hAnsi="Arial"/>
          <w:b/>
          <w:sz w:val="28"/>
          <w:szCs w:val="30"/>
          <w:u w:color="0000FF"/>
        </w:rPr>
      </w:pPr>
    </w:p>
    <w:p w14:paraId="07160565" w14:textId="77777777" w:rsidR="0037446B" w:rsidRDefault="0037446B" w:rsidP="003E2221">
      <w:pPr>
        <w:rPr>
          <w:rFonts w:ascii="Arial" w:hAnsi="Arial"/>
          <w:b/>
          <w:sz w:val="28"/>
          <w:szCs w:val="30"/>
          <w:u w:color="0000FF"/>
        </w:rPr>
      </w:pPr>
      <w:r>
        <w:rPr>
          <w:rFonts w:ascii="Arial" w:hAnsi="Arial"/>
          <w:b/>
          <w:sz w:val="28"/>
          <w:szCs w:val="30"/>
          <w:u w:color="0000FF"/>
        </w:rPr>
        <w:t>15 seconds:</w:t>
      </w:r>
    </w:p>
    <w:p w14:paraId="72D999FA" w14:textId="77777777" w:rsidR="0037446B" w:rsidRDefault="0037446B" w:rsidP="003E2221">
      <w:pPr>
        <w:rPr>
          <w:rFonts w:ascii="Arial" w:hAnsi="Arial"/>
          <w:b/>
          <w:sz w:val="28"/>
          <w:szCs w:val="30"/>
          <w:u w:color="0000FF"/>
        </w:rPr>
      </w:pPr>
      <w:r>
        <w:rPr>
          <w:rFonts w:ascii="Arial" w:hAnsi="Arial"/>
          <w:b/>
          <w:sz w:val="28"/>
          <w:szCs w:val="30"/>
          <w:u w:color="0000FF"/>
        </w:rPr>
        <w:t>Theatre Rhinoceros invites you to the first show of its new season – live and in-person.</w:t>
      </w:r>
    </w:p>
    <w:p w14:paraId="20F5050E" w14:textId="77777777" w:rsidR="0037446B" w:rsidRDefault="0037446B" w:rsidP="003E2221">
      <w:pPr>
        <w:rPr>
          <w:rFonts w:ascii="Arial" w:hAnsi="Arial"/>
          <w:szCs w:val="20"/>
        </w:rPr>
      </w:pPr>
      <w:r w:rsidRPr="00357497">
        <w:rPr>
          <w:rFonts w:ascii="Arial" w:hAnsi="Arial"/>
          <w:szCs w:val="20"/>
        </w:rPr>
        <w:t xml:space="preserve">Courtney </w:t>
      </w:r>
      <w:proofErr w:type="spellStart"/>
      <w:r w:rsidRPr="00357497">
        <w:rPr>
          <w:rFonts w:ascii="Arial" w:hAnsi="Arial"/>
          <w:szCs w:val="20"/>
        </w:rPr>
        <w:t>Berringers</w:t>
      </w:r>
      <w:proofErr w:type="spellEnd"/>
      <w:r w:rsidRPr="00357497">
        <w:rPr>
          <w:rFonts w:ascii="Arial" w:hAnsi="Arial"/>
          <w:szCs w:val="20"/>
        </w:rPr>
        <w:t xml:space="preserve"> would like to welcome you to her wake! But—make no mistake—this ain’t your grandma’s funeral.</w:t>
      </w:r>
      <w:r>
        <w:rPr>
          <w:rFonts w:ascii="Arial" w:hAnsi="Arial"/>
          <w:szCs w:val="20"/>
        </w:rPr>
        <w:t xml:space="preserve"> A West-Coast premier by an exciting new playwright!</w:t>
      </w:r>
    </w:p>
    <w:p w14:paraId="72CFC007" w14:textId="050C75AE" w:rsidR="0037446B" w:rsidRDefault="0037446B" w:rsidP="003E2221">
      <w:pPr>
        <w:rPr>
          <w:rFonts w:ascii="Arial" w:hAnsi="Arial"/>
          <w:szCs w:val="20"/>
        </w:rPr>
      </w:pPr>
      <w:r w:rsidRPr="0037446B">
        <w:rPr>
          <w:rFonts w:ascii="Arial" w:hAnsi="Arial"/>
          <w:i/>
          <w:szCs w:val="20"/>
        </w:rPr>
        <w:t>At the Wake of a Dead Drag Queen</w:t>
      </w:r>
      <w:r>
        <w:rPr>
          <w:rFonts w:ascii="Arial" w:hAnsi="Arial"/>
          <w:szCs w:val="20"/>
        </w:rPr>
        <w:t xml:space="preserve"> plays October 28-November 1</w:t>
      </w:r>
      <w:r w:rsidR="00F22847">
        <w:rPr>
          <w:rFonts w:ascii="Arial" w:hAnsi="Arial"/>
          <w:szCs w:val="20"/>
        </w:rPr>
        <w:t>4</w:t>
      </w:r>
      <w:r>
        <w:rPr>
          <w:rFonts w:ascii="Arial" w:hAnsi="Arial"/>
          <w:szCs w:val="20"/>
        </w:rPr>
        <w:t>, our first post-pandemic live production, at Spark Arts in The Castro.</w:t>
      </w:r>
    </w:p>
    <w:p w14:paraId="2706B37F" w14:textId="77777777" w:rsidR="0037446B" w:rsidRDefault="0037446B" w:rsidP="003E2221">
      <w:pPr>
        <w:rPr>
          <w:rFonts w:ascii="Arial" w:hAnsi="Arial"/>
          <w:szCs w:val="20"/>
        </w:rPr>
      </w:pPr>
    </w:p>
    <w:p w14:paraId="5F0740C8" w14:textId="77777777" w:rsidR="00BC3481" w:rsidRDefault="00BC3481" w:rsidP="0037446B">
      <w:pPr>
        <w:rPr>
          <w:rFonts w:ascii="Arial" w:hAnsi="Arial"/>
          <w:b/>
          <w:sz w:val="28"/>
          <w:szCs w:val="30"/>
          <w:u w:color="0000FF"/>
        </w:rPr>
      </w:pPr>
    </w:p>
    <w:p w14:paraId="10CD6A22" w14:textId="77777777" w:rsidR="00BC3481" w:rsidRDefault="00BC3481" w:rsidP="0037446B">
      <w:pPr>
        <w:rPr>
          <w:rFonts w:ascii="Arial" w:hAnsi="Arial"/>
          <w:b/>
          <w:sz w:val="28"/>
          <w:szCs w:val="30"/>
          <w:u w:color="0000FF"/>
        </w:rPr>
      </w:pPr>
    </w:p>
    <w:p w14:paraId="4720D8CB" w14:textId="344D33EA" w:rsidR="0037446B" w:rsidRDefault="0037446B" w:rsidP="0037446B">
      <w:pPr>
        <w:rPr>
          <w:rFonts w:ascii="Arial" w:hAnsi="Arial"/>
          <w:b/>
          <w:sz w:val="28"/>
          <w:szCs w:val="30"/>
          <w:u w:color="0000FF"/>
        </w:rPr>
      </w:pPr>
      <w:r>
        <w:rPr>
          <w:rFonts w:ascii="Arial" w:hAnsi="Arial"/>
          <w:b/>
          <w:sz w:val="28"/>
          <w:szCs w:val="30"/>
          <w:u w:color="0000FF"/>
        </w:rPr>
        <w:t>30 seconds:</w:t>
      </w:r>
    </w:p>
    <w:p w14:paraId="5229AC6D" w14:textId="77777777" w:rsidR="0037446B" w:rsidRDefault="0037446B" w:rsidP="0037446B">
      <w:pPr>
        <w:rPr>
          <w:rFonts w:ascii="Arial" w:hAnsi="Arial"/>
          <w:b/>
          <w:sz w:val="28"/>
          <w:szCs w:val="30"/>
          <w:u w:color="0000FF"/>
        </w:rPr>
      </w:pPr>
      <w:r>
        <w:rPr>
          <w:rFonts w:ascii="Arial" w:hAnsi="Arial"/>
          <w:b/>
          <w:sz w:val="28"/>
          <w:szCs w:val="30"/>
          <w:u w:color="0000FF"/>
        </w:rPr>
        <w:t>Theatre Rhinoceros invites you to the first show of its new season – live and in-person.</w:t>
      </w:r>
    </w:p>
    <w:p w14:paraId="23C8B2C8" w14:textId="0C410485" w:rsidR="0037446B" w:rsidRDefault="0037446B" w:rsidP="0037446B">
      <w:pPr>
        <w:rPr>
          <w:rFonts w:ascii="Arial" w:hAnsi="Arial"/>
          <w:szCs w:val="20"/>
        </w:rPr>
      </w:pPr>
      <w:r w:rsidRPr="00357497">
        <w:rPr>
          <w:rFonts w:ascii="Arial" w:hAnsi="Arial"/>
          <w:szCs w:val="20"/>
        </w:rPr>
        <w:t xml:space="preserve">Courtney </w:t>
      </w:r>
      <w:proofErr w:type="spellStart"/>
      <w:r w:rsidRPr="00357497">
        <w:rPr>
          <w:rFonts w:ascii="Arial" w:hAnsi="Arial"/>
          <w:szCs w:val="20"/>
        </w:rPr>
        <w:t>Berringers</w:t>
      </w:r>
      <w:proofErr w:type="spellEnd"/>
      <w:r w:rsidRPr="00357497">
        <w:rPr>
          <w:rFonts w:ascii="Arial" w:hAnsi="Arial"/>
          <w:szCs w:val="20"/>
        </w:rPr>
        <w:t xml:space="preserve"> would like to welcome you to her wake! But—make no mistake—this ain’t your grandma’s funeral. </w:t>
      </w:r>
      <w:r>
        <w:rPr>
          <w:rFonts w:ascii="Arial" w:hAnsi="Arial"/>
          <w:szCs w:val="20"/>
        </w:rPr>
        <w:t>This West Coast premiere</w:t>
      </w:r>
      <w:r w:rsidRPr="00357497">
        <w:rPr>
          <w:rFonts w:ascii="Arial" w:hAnsi="Arial"/>
          <w:szCs w:val="20"/>
        </w:rPr>
        <w:t xml:space="preserve"> is a play about Blackness, southern queerness, and the fine art of drag</w:t>
      </w:r>
      <w:r>
        <w:rPr>
          <w:rFonts w:ascii="Arial" w:hAnsi="Arial"/>
          <w:szCs w:val="20"/>
        </w:rPr>
        <w:t>. Playwright Terry Guest is an exciting new voice exploring the lives of queer people of color.</w:t>
      </w:r>
      <w:r w:rsidRPr="0037446B">
        <w:rPr>
          <w:rFonts w:ascii="Arial" w:hAnsi="Arial"/>
          <w:szCs w:val="20"/>
        </w:rPr>
        <w:t xml:space="preserve"> </w:t>
      </w:r>
      <w:r w:rsidRPr="0037446B">
        <w:rPr>
          <w:rFonts w:ascii="Arial" w:hAnsi="Arial"/>
          <w:i/>
          <w:szCs w:val="20"/>
        </w:rPr>
        <w:t>At the Wake of a Dead Drag Queen</w:t>
      </w:r>
      <w:r>
        <w:rPr>
          <w:rFonts w:ascii="Arial" w:hAnsi="Arial"/>
          <w:szCs w:val="20"/>
        </w:rPr>
        <w:t xml:space="preserve"> plays October 28-November 1</w:t>
      </w:r>
      <w:r w:rsidR="00A67302">
        <w:rPr>
          <w:rFonts w:ascii="Arial" w:hAnsi="Arial"/>
          <w:szCs w:val="20"/>
        </w:rPr>
        <w:t>4</w:t>
      </w:r>
      <w:r>
        <w:rPr>
          <w:rFonts w:ascii="Arial" w:hAnsi="Arial"/>
          <w:szCs w:val="20"/>
        </w:rPr>
        <w:t>, our first post-pandemic live production, at Spark Arts in The Castro.</w:t>
      </w:r>
    </w:p>
    <w:p w14:paraId="657F6CAF" w14:textId="77777777" w:rsidR="0037446B" w:rsidRDefault="0037446B" w:rsidP="0037446B">
      <w:pPr>
        <w:rPr>
          <w:rFonts w:ascii="Arial" w:hAnsi="Arial" w:cs="Arial"/>
        </w:rPr>
      </w:pPr>
    </w:p>
    <w:p w14:paraId="64796118" w14:textId="77777777" w:rsidR="0037446B" w:rsidRDefault="0037446B" w:rsidP="0037446B">
      <w:pPr>
        <w:rPr>
          <w:rFonts w:ascii="Arial" w:hAnsi="Arial"/>
          <w:b/>
          <w:sz w:val="28"/>
          <w:szCs w:val="30"/>
          <w:u w:color="0000FF"/>
        </w:rPr>
      </w:pPr>
      <w:r>
        <w:rPr>
          <w:rFonts w:ascii="Arial" w:hAnsi="Arial"/>
          <w:b/>
          <w:sz w:val="28"/>
          <w:szCs w:val="30"/>
          <w:u w:color="0000FF"/>
        </w:rPr>
        <w:t>1 minute:</w:t>
      </w:r>
    </w:p>
    <w:p w14:paraId="1F8EC8A9" w14:textId="77777777" w:rsidR="0037446B" w:rsidRDefault="0037446B" w:rsidP="0037446B">
      <w:pPr>
        <w:rPr>
          <w:rFonts w:ascii="Arial" w:hAnsi="Arial"/>
          <w:b/>
          <w:sz w:val="28"/>
          <w:szCs w:val="30"/>
          <w:u w:color="0000FF"/>
        </w:rPr>
      </w:pPr>
      <w:r>
        <w:rPr>
          <w:rFonts w:ascii="Arial" w:hAnsi="Arial"/>
          <w:b/>
          <w:sz w:val="28"/>
          <w:szCs w:val="30"/>
          <w:u w:color="0000FF"/>
        </w:rPr>
        <w:t>Theatre Rhinoceros invites you to the first show of its new season – live and in-person.</w:t>
      </w:r>
    </w:p>
    <w:p w14:paraId="43B4C74C" w14:textId="76A9DB45" w:rsidR="0037446B" w:rsidRDefault="0037446B" w:rsidP="0037446B">
      <w:pPr>
        <w:rPr>
          <w:rFonts w:ascii="Arial" w:hAnsi="Arial"/>
          <w:szCs w:val="20"/>
        </w:rPr>
      </w:pPr>
      <w:r w:rsidRPr="00357497">
        <w:rPr>
          <w:rFonts w:ascii="Arial" w:hAnsi="Arial"/>
          <w:szCs w:val="20"/>
        </w:rPr>
        <w:t xml:space="preserve">Courtney </w:t>
      </w:r>
      <w:proofErr w:type="spellStart"/>
      <w:r w:rsidRPr="00357497">
        <w:rPr>
          <w:rFonts w:ascii="Arial" w:hAnsi="Arial"/>
          <w:szCs w:val="20"/>
        </w:rPr>
        <w:t>Berringers</w:t>
      </w:r>
      <w:proofErr w:type="spellEnd"/>
      <w:r w:rsidRPr="00357497">
        <w:rPr>
          <w:rFonts w:ascii="Arial" w:hAnsi="Arial"/>
          <w:szCs w:val="20"/>
        </w:rPr>
        <w:t xml:space="preserve"> would like to welcome you to her wake! But—make no mistake—this ain’t your grandma’s funeral. </w:t>
      </w:r>
      <w:r>
        <w:rPr>
          <w:rFonts w:ascii="Arial" w:hAnsi="Arial"/>
          <w:szCs w:val="20"/>
        </w:rPr>
        <w:t>This West Coast premiere</w:t>
      </w:r>
      <w:r w:rsidRPr="00357497">
        <w:rPr>
          <w:rFonts w:ascii="Arial" w:hAnsi="Arial"/>
          <w:szCs w:val="20"/>
        </w:rPr>
        <w:t xml:space="preserve"> is a play about Blackness, southern queerness, and the fine art of drag. From African Gods and Goddesses to Trina and Whitney Houston, </w:t>
      </w:r>
      <w:r>
        <w:rPr>
          <w:rFonts w:ascii="Arial" w:hAnsi="Arial"/>
          <w:szCs w:val="20"/>
        </w:rPr>
        <w:t>playwright Terry Guest</w:t>
      </w:r>
      <w:r w:rsidRPr="00357497">
        <w:rPr>
          <w:rFonts w:ascii="Arial" w:hAnsi="Arial"/>
          <w:szCs w:val="20"/>
        </w:rPr>
        <w:t xml:space="preserve"> thoughtfully uses storytelling, drama and drag to explore identity, illness, and the narratives we construct for ourselves. Come party at the wake. Bring your own heels! </w:t>
      </w:r>
      <w:r w:rsidRPr="0037446B">
        <w:rPr>
          <w:rFonts w:ascii="Arial" w:hAnsi="Arial"/>
          <w:i/>
          <w:szCs w:val="20"/>
        </w:rPr>
        <w:t>At the Wake of a Dead Drag Queen</w:t>
      </w:r>
      <w:r>
        <w:rPr>
          <w:rFonts w:ascii="Arial" w:hAnsi="Arial"/>
          <w:szCs w:val="20"/>
        </w:rPr>
        <w:t xml:space="preserve"> plays October 28-November 1</w:t>
      </w:r>
      <w:r w:rsidR="00A67302">
        <w:rPr>
          <w:rFonts w:ascii="Arial" w:hAnsi="Arial"/>
          <w:szCs w:val="20"/>
        </w:rPr>
        <w:t>4</w:t>
      </w:r>
      <w:r>
        <w:rPr>
          <w:rFonts w:ascii="Arial" w:hAnsi="Arial"/>
          <w:szCs w:val="20"/>
        </w:rPr>
        <w:t>, our first post-pandemic live production, at Spark Arts in The Castro.</w:t>
      </w:r>
    </w:p>
    <w:p w14:paraId="094E8887" w14:textId="77777777" w:rsidR="0037446B" w:rsidRPr="00357497" w:rsidRDefault="0037446B" w:rsidP="0037446B">
      <w:pPr>
        <w:rPr>
          <w:rFonts w:ascii="Arial" w:hAnsi="Arial"/>
          <w:szCs w:val="20"/>
        </w:rPr>
      </w:pPr>
    </w:p>
    <w:p w14:paraId="24D85552" w14:textId="77777777" w:rsidR="0024647E" w:rsidRPr="00080C2E" w:rsidRDefault="0024647E" w:rsidP="003E2221">
      <w:pPr>
        <w:rPr>
          <w:rFonts w:ascii="Arial" w:hAnsi="Arial" w:cs="Arial"/>
        </w:rPr>
      </w:pPr>
    </w:p>
    <w:sectPr w:rsidR="0024647E" w:rsidRPr="00080C2E" w:rsidSect="00317D3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iragino Kaku Gothic Pro W3">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123DF6"/>
    <w:lvl w:ilvl="0">
      <w:start w:val="1"/>
      <w:numFmt w:val="bullet"/>
      <w:lvlText w:val=""/>
      <w:lvlJc w:val="left"/>
      <w:pPr>
        <w:tabs>
          <w:tab w:val="num" w:pos="0"/>
        </w:tabs>
      </w:pPr>
      <w:rPr>
        <w:rFonts w:ascii="Symbol" w:hAnsi="Symbol" w:hint="default"/>
      </w:rPr>
    </w:lvl>
    <w:lvl w:ilvl="1">
      <w:start w:val="1"/>
      <w:numFmt w:val="bullet"/>
      <w:pStyle w:val="MediumGrid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67B215A"/>
    <w:multiLevelType w:val="hybridMultilevel"/>
    <w:tmpl w:val="ABDCBCE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F45CB"/>
    <w:multiLevelType w:val="hybridMultilevel"/>
    <w:tmpl w:val="6118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349F8"/>
    <w:multiLevelType w:val="hybridMultilevel"/>
    <w:tmpl w:val="06FC56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28027F"/>
    <w:multiLevelType w:val="hybridMultilevel"/>
    <w:tmpl w:val="5546C78A"/>
    <w:lvl w:ilvl="0" w:tplc="172C5A1C">
      <w:start w:val="1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0C95"/>
    <w:multiLevelType w:val="hybridMultilevel"/>
    <w:tmpl w:val="EBA6BE3E"/>
    <w:lvl w:ilvl="0" w:tplc="6082DD50">
      <w:numFmt w:val="bullet"/>
      <w:lvlText w:val="–"/>
      <w:lvlJc w:val="left"/>
      <w:pPr>
        <w:ind w:left="460" w:hanging="360"/>
      </w:pPr>
      <w:rPr>
        <w:rFonts w:ascii="Arial" w:eastAsia="Times New Roman" w:hAnsi="Arial" w:hint="default"/>
        <w:i w:val="0"/>
        <w:color w:val="auto"/>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C"/>
    <w:rsid w:val="000060CE"/>
    <w:rsid w:val="00021E70"/>
    <w:rsid w:val="000255C6"/>
    <w:rsid w:val="00026EAC"/>
    <w:rsid w:val="000300E8"/>
    <w:rsid w:val="000360CD"/>
    <w:rsid w:val="00036FEB"/>
    <w:rsid w:val="00040A96"/>
    <w:rsid w:val="00041917"/>
    <w:rsid w:val="00042B47"/>
    <w:rsid w:val="00043165"/>
    <w:rsid w:val="00045A31"/>
    <w:rsid w:val="000530CC"/>
    <w:rsid w:val="00061554"/>
    <w:rsid w:val="0007439F"/>
    <w:rsid w:val="00076770"/>
    <w:rsid w:val="00077FE5"/>
    <w:rsid w:val="00080C2E"/>
    <w:rsid w:val="00081C05"/>
    <w:rsid w:val="00085D76"/>
    <w:rsid w:val="00087F4D"/>
    <w:rsid w:val="0009221C"/>
    <w:rsid w:val="00096505"/>
    <w:rsid w:val="000A5078"/>
    <w:rsid w:val="000A67FE"/>
    <w:rsid w:val="000D1941"/>
    <w:rsid w:val="000D19FC"/>
    <w:rsid w:val="000D2CCE"/>
    <w:rsid w:val="000D76D3"/>
    <w:rsid w:val="000E31C5"/>
    <w:rsid w:val="000E38CE"/>
    <w:rsid w:val="000E7ACD"/>
    <w:rsid w:val="000F0DBB"/>
    <w:rsid w:val="0011025F"/>
    <w:rsid w:val="00112345"/>
    <w:rsid w:val="00115E24"/>
    <w:rsid w:val="001209AF"/>
    <w:rsid w:val="00120C1C"/>
    <w:rsid w:val="0012308A"/>
    <w:rsid w:val="001262E7"/>
    <w:rsid w:val="001364B4"/>
    <w:rsid w:val="001369A3"/>
    <w:rsid w:val="00136D9F"/>
    <w:rsid w:val="00136E05"/>
    <w:rsid w:val="001414F0"/>
    <w:rsid w:val="00155A1D"/>
    <w:rsid w:val="00155B40"/>
    <w:rsid w:val="00157901"/>
    <w:rsid w:val="00162D75"/>
    <w:rsid w:val="001646B9"/>
    <w:rsid w:val="0017575F"/>
    <w:rsid w:val="00180AF9"/>
    <w:rsid w:val="00185DF2"/>
    <w:rsid w:val="00185E88"/>
    <w:rsid w:val="001910B4"/>
    <w:rsid w:val="00197BDA"/>
    <w:rsid w:val="001A6FA1"/>
    <w:rsid w:val="001B1191"/>
    <w:rsid w:val="001B183E"/>
    <w:rsid w:val="001B1B2A"/>
    <w:rsid w:val="001B2272"/>
    <w:rsid w:val="001C0B99"/>
    <w:rsid w:val="001C3B2A"/>
    <w:rsid w:val="001C40FA"/>
    <w:rsid w:val="001D027D"/>
    <w:rsid w:val="001D040A"/>
    <w:rsid w:val="001D0B5C"/>
    <w:rsid w:val="001D108C"/>
    <w:rsid w:val="001E1F9E"/>
    <w:rsid w:val="001F19DA"/>
    <w:rsid w:val="00207ED3"/>
    <w:rsid w:val="00211A18"/>
    <w:rsid w:val="00215889"/>
    <w:rsid w:val="00225CC9"/>
    <w:rsid w:val="0023347B"/>
    <w:rsid w:val="00235CB4"/>
    <w:rsid w:val="0024141E"/>
    <w:rsid w:val="00244C76"/>
    <w:rsid w:val="0024647E"/>
    <w:rsid w:val="00246CD6"/>
    <w:rsid w:val="002475DB"/>
    <w:rsid w:val="002553BF"/>
    <w:rsid w:val="00256B85"/>
    <w:rsid w:val="00262B86"/>
    <w:rsid w:val="00263A27"/>
    <w:rsid w:val="00264401"/>
    <w:rsid w:val="00264C4C"/>
    <w:rsid w:val="002670A8"/>
    <w:rsid w:val="00272A36"/>
    <w:rsid w:val="002760C1"/>
    <w:rsid w:val="00277098"/>
    <w:rsid w:val="00286C71"/>
    <w:rsid w:val="0029299C"/>
    <w:rsid w:val="00294B6D"/>
    <w:rsid w:val="00296F83"/>
    <w:rsid w:val="00296FBE"/>
    <w:rsid w:val="00297A5D"/>
    <w:rsid w:val="002A07E8"/>
    <w:rsid w:val="002A37D1"/>
    <w:rsid w:val="002A383A"/>
    <w:rsid w:val="002A59D0"/>
    <w:rsid w:val="002B4F26"/>
    <w:rsid w:val="002B61B3"/>
    <w:rsid w:val="002C08E9"/>
    <w:rsid w:val="002C2136"/>
    <w:rsid w:val="002C24AF"/>
    <w:rsid w:val="002C61AD"/>
    <w:rsid w:val="002D0FDE"/>
    <w:rsid w:val="002D1A41"/>
    <w:rsid w:val="002D4643"/>
    <w:rsid w:val="002D5235"/>
    <w:rsid w:val="002D60E5"/>
    <w:rsid w:val="002E1C9F"/>
    <w:rsid w:val="002E4849"/>
    <w:rsid w:val="002F0388"/>
    <w:rsid w:val="002F18CB"/>
    <w:rsid w:val="002F703C"/>
    <w:rsid w:val="002F7EEC"/>
    <w:rsid w:val="003055C3"/>
    <w:rsid w:val="00306AC8"/>
    <w:rsid w:val="0030757D"/>
    <w:rsid w:val="00311160"/>
    <w:rsid w:val="00317D3E"/>
    <w:rsid w:val="00325853"/>
    <w:rsid w:val="00331A47"/>
    <w:rsid w:val="00334853"/>
    <w:rsid w:val="00343E30"/>
    <w:rsid w:val="00345477"/>
    <w:rsid w:val="003510A1"/>
    <w:rsid w:val="0035132A"/>
    <w:rsid w:val="0035260F"/>
    <w:rsid w:val="00353E4E"/>
    <w:rsid w:val="00356490"/>
    <w:rsid w:val="00357195"/>
    <w:rsid w:val="00357497"/>
    <w:rsid w:val="00364F12"/>
    <w:rsid w:val="00370650"/>
    <w:rsid w:val="0037295A"/>
    <w:rsid w:val="0037446B"/>
    <w:rsid w:val="00376D3C"/>
    <w:rsid w:val="00377097"/>
    <w:rsid w:val="0037722B"/>
    <w:rsid w:val="00377ABD"/>
    <w:rsid w:val="00383244"/>
    <w:rsid w:val="0038368E"/>
    <w:rsid w:val="003852D1"/>
    <w:rsid w:val="0039358E"/>
    <w:rsid w:val="0039453B"/>
    <w:rsid w:val="00397319"/>
    <w:rsid w:val="003A0AAF"/>
    <w:rsid w:val="003A2FC3"/>
    <w:rsid w:val="003A5A6B"/>
    <w:rsid w:val="003B51A6"/>
    <w:rsid w:val="003B5868"/>
    <w:rsid w:val="003C0486"/>
    <w:rsid w:val="003D1595"/>
    <w:rsid w:val="003D24B1"/>
    <w:rsid w:val="003D31FA"/>
    <w:rsid w:val="003D619E"/>
    <w:rsid w:val="003D6EFC"/>
    <w:rsid w:val="003E2221"/>
    <w:rsid w:val="003F178F"/>
    <w:rsid w:val="003F1FC9"/>
    <w:rsid w:val="003F7F48"/>
    <w:rsid w:val="00401B78"/>
    <w:rsid w:val="004028F1"/>
    <w:rsid w:val="00404FF5"/>
    <w:rsid w:val="0041430B"/>
    <w:rsid w:val="00415092"/>
    <w:rsid w:val="00424798"/>
    <w:rsid w:val="00424BFB"/>
    <w:rsid w:val="00432987"/>
    <w:rsid w:val="004400F6"/>
    <w:rsid w:val="004501F0"/>
    <w:rsid w:val="00450EFD"/>
    <w:rsid w:val="00452BCC"/>
    <w:rsid w:val="0045562B"/>
    <w:rsid w:val="00456380"/>
    <w:rsid w:val="00464244"/>
    <w:rsid w:val="0047060C"/>
    <w:rsid w:val="00470AAE"/>
    <w:rsid w:val="00471D96"/>
    <w:rsid w:val="00472F37"/>
    <w:rsid w:val="00476935"/>
    <w:rsid w:val="00481957"/>
    <w:rsid w:val="004A0C5B"/>
    <w:rsid w:val="004A45FD"/>
    <w:rsid w:val="004B25B5"/>
    <w:rsid w:val="004B2648"/>
    <w:rsid w:val="004B5107"/>
    <w:rsid w:val="004C4428"/>
    <w:rsid w:val="004C638E"/>
    <w:rsid w:val="004D6797"/>
    <w:rsid w:val="004D72C1"/>
    <w:rsid w:val="004E04C4"/>
    <w:rsid w:val="004E2288"/>
    <w:rsid w:val="004E2BAF"/>
    <w:rsid w:val="004E6571"/>
    <w:rsid w:val="004E7D67"/>
    <w:rsid w:val="004F015B"/>
    <w:rsid w:val="004F5D6D"/>
    <w:rsid w:val="004F7412"/>
    <w:rsid w:val="00500926"/>
    <w:rsid w:val="00504F3D"/>
    <w:rsid w:val="00507150"/>
    <w:rsid w:val="00512755"/>
    <w:rsid w:val="00515F55"/>
    <w:rsid w:val="00516E35"/>
    <w:rsid w:val="005234A9"/>
    <w:rsid w:val="005416F8"/>
    <w:rsid w:val="005424EE"/>
    <w:rsid w:val="005518FB"/>
    <w:rsid w:val="00551B68"/>
    <w:rsid w:val="00557F23"/>
    <w:rsid w:val="00560238"/>
    <w:rsid w:val="005632B5"/>
    <w:rsid w:val="005660D4"/>
    <w:rsid w:val="00567843"/>
    <w:rsid w:val="00581318"/>
    <w:rsid w:val="00590B5C"/>
    <w:rsid w:val="005960BA"/>
    <w:rsid w:val="005B01CD"/>
    <w:rsid w:val="005B24AC"/>
    <w:rsid w:val="005B25FB"/>
    <w:rsid w:val="005B416D"/>
    <w:rsid w:val="005B6F88"/>
    <w:rsid w:val="005B7EC8"/>
    <w:rsid w:val="005C125A"/>
    <w:rsid w:val="005D2FFD"/>
    <w:rsid w:val="005D553F"/>
    <w:rsid w:val="005E7260"/>
    <w:rsid w:val="005F1EA5"/>
    <w:rsid w:val="005F4DF7"/>
    <w:rsid w:val="005F5B03"/>
    <w:rsid w:val="0060038D"/>
    <w:rsid w:val="00602601"/>
    <w:rsid w:val="006038DE"/>
    <w:rsid w:val="0061039C"/>
    <w:rsid w:val="00611B02"/>
    <w:rsid w:val="006152FF"/>
    <w:rsid w:val="0062076F"/>
    <w:rsid w:val="006221A1"/>
    <w:rsid w:val="00622BBC"/>
    <w:rsid w:val="006243DC"/>
    <w:rsid w:val="006304CD"/>
    <w:rsid w:val="006312A9"/>
    <w:rsid w:val="0063184C"/>
    <w:rsid w:val="006431E0"/>
    <w:rsid w:val="006444ED"/>
    <w:rsid w:val="00652444"/>
    <w:rsid w:val="00654AE8"/>
    <w:rsid w:val="00662E4E"/>
    <w:rsid w:val="00665218"/>
    <w:rsid w:val="006712CD"/>
    <w:rsid w:val="006714AA"/>
    <w:rsid w:val="006754C2"/>
    <w:rsid w:val="006835E8"/>
    <w:rsid w:val="006848D4"/>
    <w:rsid w:val="00684A60"/>
    <w:rsid w:val="00685BB0"/>
    <w:rsid w:val="00692074"/>
    <w:rsid w:val="0069330C"/>
    <w:rsid w:val="00697BD7"/>
    <w:rsid w:val="006A7693"/>
    <w:rsid w:val="006B7E1A"/>
    <w:rsid w:val="006C381D"/>
    <w:rsid w:val="006C4788"/>
    <w:rsid w:val="006C70E3"/>
    <w:rsid w:val="006D16C9"/>
    <w:rsid w:val="006E755A"/>
    <w:rsid w:val="006F00F2"/>
    <w:rsid w:val="006F4F58"/>
    <w:rsid w:val="006F54EF"/>
    <w:rsid w:val="00711D6A"/>
    <w:rsid w:val="00714A85"/>
    <w:rsid w:val="00715828"/>
    <w:rsid w:val="0072171B"/>
    <w:rsid w:val="00721882"/>
    <w:rsid w:val="00724DA7"/>
    <w:rsid w:val="00727994"/>
    <w:rsid w:val="00737F7B"/>
    <w:rsid w:val="007527BA"/>
    <w:rsid w:val="007541D0"/>
    <w:rsid w:val="00754D7B"/>
    <w:rsid w:val="00756E02"/>
    <w:rsid w:val="00772F12"/>
    <w:rsid w:val="00774FF5"/>
    <w:rsid w:val="00775DAB"/>
    <w:rsid w:val="00782317"/>
    <w:rsid w:val="007902A7"/>
    <w:rsid w:val="00796CB8"/>
    <w:rsid w:val="007A09E6"/>
    <w:rsid w:val="007A1542"/>
    <w:rsid w:val="007A36E6"/>
    <w:rsid w:val="007A5D32"/>
    <w:rsid w:val="007B7EF2"/>
    <w:rsid w:val="007C4136"/>
    <w:rsid w:val="007C5076"/>
    <w:rsid w:val="007C5BDD"/>
    <w:rsid w:val="007C6978"/>
    <w:rsid w:val="007C7AB4"/>
    <w:rsid w:val="007D1AB5"/>
    <w:rsid w:val="007D32D8"/>
    <w:rsid w:val="007D4DF3"/>
    <w:rsid w:val="007D6D4D"/>
    <w:rsid w:val="007E3555"/>
    <w:rsid w:val="00805467"/>
    <w:rsid w:val="008109EC"/>
    <w:rsid w:val="00815623"/>
    <w:rsid w:val="00833CD0"/>
    <w:rsid w:val="008341BA"/>
    <w:rsid w:val="00834C8A"/>
    <w:rsid w:val="00841AAF"/>
    <w:rsid w:val="00844E05"/>
    <w:rsid w:val="00845B49"/>
    <w:rsid w:val="008467D1"/>
    <w:rsid w:val="00847855"/>
    <w:rsid w:val="008501CF"/>
    <w:rsid w:val="008536D8"/>
    <w:rsid w:val="00854D0C"/>
    <w:rsid w:val="00855C06"/>
    <w:rsid w:val="00856A0E"/>
    <w:rsid w:val="00857353"/>
    <w:rsid w:val="00862B63"/>
    <w:rsid w:val="00866564"/>
    <w:rsid w:val="0086758E"/>
    <w:rsid w:val="0087495C"/>
    <w:rsid w:val="00880661"/>
    <w:rsid w:val="008916EF"/>
    <w:rsid w:val="00892972"/>
    <w:rsid w:val="00892C29"/>
    <w:rsid w:val="00893CD3"/>
    <w:rsid w:val="00893F24"/>
    <w:rsid w:val="008A2C7F"/>
    <w:rsid w:val="008A3BD8"/>
    <w:rsid w:val="008C00C7"/>
    <w:rsid w:val="008C00D6"/>
    <w:rsid w:val="008C0273"/>
    <w:rsid w:val="008C22E0"/>
    <w:rsid w:val="008C2E59"/>
    <w:rsid w:val="008C6916"/>
    <w:rsid w:val="008C6E50"/>
    <w:rsid w:val="008D16F8"/>
    <w:rsid w:val="008E095D"/>
    <w:rsid w:val="008E198E"/>
    <w:rsid w:val="008E1D46"/>
    <w:rsid w:val="008E3979"/>
    <w:rsid w:val="008F2E68"/>
    <w:rsid w:val="008F707D"/>
    <w:rsid w:val="00900248"/>
    <w:rsid w:val="00900612"/>
    <w:rsid w:val="009067BA"/>
    <w:rsid w:val="00923483"/>
    <w:rsid w:val="00925939"/>
    <w:rsid w:val="00925F87"/>
    <w:rsid w:val="00927FED"/>
    <w:rsid w:val="009451BC"/>
    <w:rsid w:val="00946307"/>
    <w:rsid w:val="00947633"/>
    <w:rsid w:val="00947F9F"/>
    <w:rsid w:val="00957B18"/>
    <w:rsid w:val="00960661"/>
    <w:rsid w:val="00970104"/>
    <w:rsid w:val="00977333"/>
    <w:rsid w:val="00992F93"/>
    <w:rsid w:val="009941CA"/>
    <w:rsid w:val="009A33C9"/>
    <w:rsid w:val="009B4BDA"/>
    <w:rsid w:val="009C48EC"/>
    <w:rsid w:val="009C4CFC"/>
    <w:rsid w:val="009D5396"/>
    <w:rsid w:val="009D7E2C"/>
    <w:rsid w:val="009E0565"/>
    <w:rsid w:val="009E36F0"/>
    <w:rsid w:val="009E3C65"/>
    <w:rsid w:val="009E7B1B"/>
    <w:rsid w:val="009F084B"/>
    <w:rsid w:val="009F348C"/>
    <w:rsid w:val="009F46C8"/>
    <w:rsid w:val="009F4E3C"/>
    <w:rsid w:val="009F6339"/>
    <w:rsid w:val="00A00736"/>
    <w:rsid w:val="00A01DD8"/>
    <w:rsid w:val="00A03C89"/>
    <w:rsid w:val="00A05210"/>
    <w:rsid w:val="00A058B9"/>
    <w:rsid w:val="00A1046C"/>
    <w:rsid w:val="00A133BE"/>
    <w:rsid w:val="00A13CA0"/>
    <w:rsid w:val="00A164FF"/>
    <w:rsid w:val="00A169DD"/>
    <w:rsid w:val="00A16AE0"/>
    <w:rsid w:val="00A2227C"/>
    <w:rsid w:val="00A2394B"/>
    <w:rsid w:val="00A239B2"/>
    <w:rsid w:val="00A2633A"/>
    <w:rsid w:val="00A3211C"/>
    <w:rsid w:val="00A50864"/>
    <w:rsid w:val="00A531F2"/>
    <w:rsid w:val="00A54EDF"/>
    <w:rsid w:val="00A57AA0"/>
    <w:rsid w:val="00A61877"/>
    <w:rsid w:val="00A639D8"/>
    <w:rsid w:val="00A64856"/>
    <w:rsid w:val="00A64C29"/>
    <w:rsid w:val="00A669CA"/>
    <w:rsid w:val="00A67302"/>
    <w:rsid w:val="00A716C8"/>
    <w:rsid w:val="00A71ECD"/>
    <w:rsid w:val="00A7260C"/>
    <w:rsid w:val="00A76CBF"/>
    <w:rsid w:val="00A80370"/>
    <w:rsid w:val="00A823BB"/>
    <w:rsid w:val="00A827AD"/>
    <w:rsid w:val="00A82D4A"/>
    <w:rsid w:val="00A9061D"/>
    <w:rsid w:val="00A90E46"/>
    <w:rsid w:val="00A94EF8"/>
    <w:rsid w:val="00AA6C7C"/>
    <w:rsid w:val="00AB5035"/>
    <w:rsid w:val="00AB5AA3"/>
    <w:rsid w:val="00AB6733"/>
    <w:rsid w:val="00AC2051"/>
    <w:rsid w:val="00AD2B64"/>
    <w:rsid w:val="00AD2FDC"/>
    <w:rsid w:val="00AD5157"/>
    <w:rsid w:val="00AD7ACB"/>
    <w:rsid w:val="00AE10F0"/>
    <w:rsid w:val="00AE4696"/>
    <w:rsid w:val="00AE481C"/>
    <w:rsid w:val="00AE54B0"/>
    <w:rsid w:val="00AE5DA9"/>
    <w:rsid w:val="00AE667C"/>
    <w:rsid w:val="00AF1934"/>
    <w:rsid w:val="00AF1F83"/>
    <w:rsid w:val="00AF235F"/>
    <w:rsid w:val="00AF4AB2"/>
    <w:rsid w:val="00AF6EAB"/>
    <w:rsid w:val="00B03CD9"/>
    <w:rsid w:val="00B055EF"/>
    <w:rsid w:val="00B0688D"/>
    <w:rsid w:val="00B07313"/>
    <w:rsid w:val="00B07A8F"/>
    <w:rsid w:val="00B14834"/>
    <w:rsid w:val="00B17C40"/>
    <w:rsid w:val="00B3224F"/>
    <w:rsid w:val="00B44620"/>
    <w:rsid w:val="00B47933"/>
    <w:rsid w:val="00B50A42"/>
    <w:rsid w:val="00B510A0"/>
    <w:rsid w:val="00B6240C"/>
    <w:rsid w:val="00B63EFC"/>
    <w:rsid w:val="00B72855"/>
    <w:rsid w:val="00B80BAE"/>
    <w:rsid w:val="00B8200F"/>
    <w:rsid w:val="00B974AA"/>
    <w:rsid w:val="00B97B0A"/>
    <w:rsid w:val="00BA27D6"/>
    <w:rsid w:val="00BA7950"/>
    <w:rsid w:val="00BC26AD"/>
    <w:rsid w:val="00BC33D6"/>
    <w:rsid w:val="00BC3481"/>
    <w:rsid w:val="00BC556E"/>
    <w:rsid w:val="00BC7297"/>
    <w:rsid w:val="00BE2668"/>
    <w:rsid w:val="00BE42EF"/>
    <w:rsid w:val="00BE68FC"/>
    <w:rsid w:val="00BE6D53"/>
    <w:rsid w:val="00BE6FBF"/>
    <w:rsid w:val="00C016D3"/>
    <w:rsid w:val="00C02E3F"/>
    <w:rsid w:val="00C0730E"/>
    <w:rsid w:val="00C1486B"/>
    <w:rsid w:val="00C166D6"/>
    <w:rsid w:val="00C325F9"/>
    <w:rsid w:val="00C40FA4"/>
    <w:rsid w:val="00C426A0"/>
    <w:rsid w:val="00C446A7"/>
    <w:rsid w:val="00C45500"/>
    <w:rsid w:val="00C47619"/>
    <w:rsid w:val="00C6181E"/>
    <w:rsid w:val="00C65E5C"/>
    <w:rsid w:val="00C66D1F"/>
    <w:rsid w:val="00C67E1D"/>
    <w:rsid w:val="00C7190C"/>
    <w:rsid w:val="00C73C15"/>
    <w:rsid w:val="00C777EA"/>
    <w:rsid w:val="00C803B8"/>
    <w:rsid w:val="00C806DC"/>
    <w:rsid w:val="00C80ED9"/>
    <w:rsid w:val="00C82C8D"/>
    <w:rsid w:val="00C8770B"/>
    <w:rsid w:val="00C9248E"/>
    <w:rsid w:val="00CA252E"/>
    <w:rsid w:val="00CA2BCD"/>
    <w:rsid w:val="00CA4C40"/>
    <w:rsid w:val="00CA63CC"/>
    <w:rsid w:val="00CA6792"/>
    <w:rsid w:val="00CB1977"/>
    <w:rsid w:val="00CB7AF5"/>
    <w:rsid w:val="00CC00E4"/>
    <w:rsid w:val="00CC34AC"/>
    <w:rsid w:val="00CC4ECE"/>
    <w:rsid w:val="00CC5AAB"/>
    <w:rsid w:val="00CD33CD"/>
    <w:rsid w:val="00CD41BE"/>
    <w:rsid w:val="00CD561F"/>
    <w:rsid w:val="00CD68B9"/>
    <w:rsid w:val="00CD7307"/>
    <w:rsid w:val="00CE28A3"/>
    <w:rsid w:val="00CE6016"/>
    <w:rsid w:val="00CF0762"/>
    <w:rsid w:val="00CF6BA2"/>
    <w:rsid w:val="00CF76CB"/>
    <w:rsid w:val="00D040F6"/>
    <w:rsid w:val="00D05659"/>
    <w:rsid w:val="00D07AE6"/>
    <w:rsid w:val="00D10DE5"/>
    <w:rsid w:val="00D11400"/>
    <w:rsid w:val="00D14160"/>
    <w:rsid w:val="00D16C0C"/>
    <w:rsid w:val="00D22A89"/>
    <w:rsid w:val="00D237BD"/>
    <w:rsid w:val="00D34AF5"/>
    <w:rsid w:val="00D369A0"/>
    <w:rsid w:val="00D411B6"/>
    <w:rsid w:val="00D43A03"/>
    <w:rsid w:val="00D44D65"/>
    <w:rsid w:val="00D46FAA"/>
    <w:rsid w:val="00D50155"/>
    <w:rsid w:val="00D55CE1"/>
    <w:rsid w:val="00D56D71"/>
    <w:rsid w:val="00D62B0B"/>
    <w:rsid w:val="00D6538B"/>
    <w:rsid w:val="00D65F6E"/>
    <w:rsid w:val="00D74170"/>
    <w:rsid w:val="00D76029"/>
    <w:rsid w:val="00D83D32"/>
    <w:rsid w:val="00DB0C01"/>
    <w:rsid w:val="00DD180A"/>
    <w:rsid w:val="00DD221F"/>
    <w:rsid w:val="00DD433C"/>
    <w:rsid w:val="00DD6605"/>
    <w:rsid w:val="00DE1CDD"/>
    <w:rsid w:val="00DE42E2"/>
    <w:rsid w:val="00DF2EF4"/>
    <w:rsid w:val="00DF656A"/>
    <w:rsid w:val="00DF7244"/>
    <w:rsid w:val="00E05E94"/>
    <w:rsid w:val="00E1104E"/>
    <w:rsid w:val="00E1245E"/>
    <w:rsid w:val="00E16CDD"/>
    <w:rsid w:val="00E177AA"/>
    <w:rsid w:val="00E226CE"/>
    <w:rsid w:val="00E23831"/>
    <w:rsid w:val="00E23FE3"/>
    <w:rsid w:val="00E33D1E"/>
    <w:rsid w:val="00E36B37"/>
    <w:rsid w:val="00E41D22"/>
    <w:rsid w:val="00E41DD4"/>
    <w:rsid w:val="00E46CD3"/>
    <w:rsid w:val="00E53126"/>
    <w:rsid w:val="00E54DED"/>
    <w:rsid w:val="00E569B8"/>
    <w:rsid w:val="00E618E3"/>
    <w:rsid w:val="00E62C7C"/>
    <w:rsid w:val="00E63373"/>
    <w:rsid w:val="00E7023A"/>
    <w:rsid w:val="00E70AFE"/>
    <w:rsid w:val="00E83FAA"/>
    <w:rsid w:val="00E85223"/>
    <w:rsid w:val="00E94A89"/>
    <w:rsid w:val="00E94F60"/>
    <w:rsid w:val="00EA38E5"/>
    <w:rsid w:val="00EA572B"/>
    <w:rsid w:val="00EA6055"/>
    <w:rsid w:val="00EA7D27"/>
    <w:rsid w:val="00EB73D0"/>
    <w:rsid w:val="00EC0157"/>
    <w:rsid w:val="00EC08AD"/>
    <w:rsid w:val="00EC20F1"/>
    <w:rsid w:val="00ED4C1B"/>
    <w:rsid w:val="00EE1AB9"/>
    <w:rsid w:val="00EE1EC8"/>
    <w:rsid w:val="00EE30E4"/>
    <w:rsid w:val="00EF03DD"/>
    <w:rsid w:val="00EF39EE"/>
    <w:rsid w:val="00EF4156"/>
    <w:rsid w:val="00EF7D30"/>
    <w:rsid w:val="00F0568D"/>
    <w:rsid w:val="00F0710A"/>
    <w:rsid w:val="00F16331"/>
    <w:rsid w:val="00F22847"/>
    <w:rsid w:val="00F247BC"/>
    <w:rsid w:val="00F3055A"/>
    <w:rsid w:val="00F53735"/>
    <w:rsid w:val="00F54D6D"/>
    <w:rsid w:val="00F67326"/>
    <w:rsid w:val="00F70CA2"/>
    <w:rsid w:val="00F727A9"/>
    <w:rsid w:val="00F72FB2"/>
    <w:rsid w:val="00F764B8"/>
    <w:rsid w:val="00F81645"/>
    <w:rsid w:val="00F85C47"/>
    <w:rsid w:val="00F8680A"/>
    <w:rsid w:val="00F9006A"/>
    <w:rsid w:val="00F90EDA"/>
    <w:rsid w:val="00F92F8A"/>
    <w:rsid w:val="00FA6022"/>
    <w:rsid w:val="00FB04E7"/>
    <w:rsid w:val="00FC578A"/>
    <w:rsid w:val="00FC6C6F"/>
    <w:rsid w:val="00FD0306"/>
    <w:rsid w:val="00FD065A"/>
    <w:rsid w:val="00FD4623"/>
    <w:rsid w:val="00FF1F8D"/>
    <w:rsid w:val="00FF34D3"/>
    <w:rsid w:val="00FF3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0E0D"/>
  <w15:docId w15:val="{8368B057-779B-E04A-812B-3E24C402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C40"/>
    <w:rPr>
      <w:sz w:val="24"/>
      <w:szCs w:val="24"/>
    </w:rPr>
  </w:style>
  <w:style w:type="paragraph" w:styleId="Heading1">
    <w:name w:val="heading 1"/>
    <w:basedOn w:val="Normal"/>
    <w:next w:val="Normal"/>
    <w:link w:val="Heading1Char"/>
    <w:uiPriority w:val="9"/>
    <w:qFormat/>
    <w:rsid w:val="00CD41BE"/>
    <w:pPr>
      <w:keepNext/>
      <w:outlineLvl w:val="0"/>
    </w:pPr>
    <w:rPr>
      <w:rFonts w:ascii="Arial" w:hAnsi="Arial"/>
      <w:b/>
      <w:sz w:val="22"/>
    </w:rPr>
  </w:style>
  <w:style w:type="paragraph" w:styleId="Heading2">
    <w:name w:val="heading 2"/>
    <w:basedOn w:val="Normal"/>
    <w:next w:val="Normal"/>
    <w:link w:val="Heading2Char"/>
    <w:uiPriority w:val="9"/>
    <w:qFormat/>
    <w:rsid w:val="00CD41BE"/>
    <w:pPr>
      <w:keepNext/>
      <w:jc w:val="center"/>
      <w:outlineLvl w:val="1"/>
    </w:pPr>
    <w:rPr>
      <w:rFonts w:ascii="Arial" w:hAnsi="Arial" w:cs="Arial"/>
      <w:b/>
      <w:bCs/>
      <w:sz w:val="28"/>
    </w:rPr>
  </w:style>
  <w:style w:type="paragraph" w:styleId="Heading3">
    <w:name w:val="heading 3"/>
    <w:basedOn w:val="Normal"/>
    <w:next w:val="Normal"/>
    <w:link w:val="Heading3Char"/>
    <w:uiPriority w:val="9"/>
    <w:qFormat/>
    <w:rsid w:val="00CD41BE"/>
    <w:pPr>
      <w:keepNext/>
      <w:spacing w:after="24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6770"/>
    <w:rPr>
      <w:rFonts w:ascii="Arial" w:hAnsi="Arial"/>
      <w:b/>
      <w:sz w:val="24"/>
    </w:rPr>
  </w:style>
  <w:style w:type="character" w:customStyle="1" w:styleId="Heading2Char">
    <w:name w:val="Heading 2 Char"/>
    <w:basedOn w:val="DefaultParagraphFont"/>
    <w:link w:val="Heading2"/>
    <w:uiPriority w:val="9"/>
    <w:semiHidden/>
    <w:rsid w:val="00CD41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D41BE"/>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CD41BE"/>
    <w:rPr>
      <w:rFonts w:ascii="Arial" w:hAnsi="Arial" w:cs="Arial"/>
      <w:sz w:val="22"/>
    </w:rPr>
  </w:style>
  <w:style w:type="character" w:customStyle="1" w:styleId="BodyTextChar">
    <w:name w:val="Body Text Char"/>
    <w:basedOn w:val="DefaultParagraphFont"/>
    <w:link w:val="BodyText"/>
    <w:uiPriority w:val="99"/>
    <w:semiHidden/>
    <w:rsid w:val="00CD41BE"/>
    <w:rPr>
      <w:sz w:val="24"/>
      <w:szCs w:val="24"/>
    </w:rPr>
  </w:style>
  <w:style w:type="character" w:styleId="Hyperlink">
    <w:name w:val="Hyperlink"/>
    <w:basedOn w:val="DefaultParagraphFont"/>
    <w:uiPriority w:val="99"/>
    <w:rsid w:val="00CD41BE"/>
    <w:rPr>
      <w:color w:val="0000FF"/>
      <w:u w:val="single"/>
    </w:rPr>
  </w:style>
  <w:style w:type="character" w:styleId="FollowedHyperlink">
    <w:name w:val="FollowedHyperlink"/>
    <w:basedOn w:val="DefaultParagraphFont"/>
    <w:uiPriority w:val="99"/>
    <w:rsid w:val="00CD41BE"/>
    <w:rPr>
      <w:color w:val="800080"/>
      <w:u w:val="single"/>
    </w:rPr>
  </w:style>
  <w:style w:type="character" w:styleId="Emphasis">
    <w:name w:val="Emphasis"/>
    <w:basedOn w:val="DefaultParagraphFont"/>
    <w:uiPriority w:val="20"/>
    <w:qFormat/>
    <w:rsid w:val="00CD41BE"/>
    <w:rPr>
      <w:i/>
    </w:rPr>
  </w:style>
  <w:style w:type="character" w:customStyle="1" w:styleId="apple-style-span">
    <w:name w:val="apple-style-span"/>
    <w:basedOn w:val="DefaultParagraphFont"/>
    <w:rsid w:val="00CD41BE"/>
    <w:rPr>
      <w:rFonts w:cs="Times New Roman"/>
    </w:rPr>
  </w:style>
  <w:style w:type="paragraph" w:customStyle="1" w:styleId="MediumGrid21">
    <w:name w:val="Medium Grid 21"/>
    <w:basedOn w:val="Normal"/>
    <w:qFormat/>
    <w:rsid w:val="00CD41BE"/>
    <w:pPr>
      <w:keepNext/>
      <w:numPr>
        <w:ilvl w:val="1"/>
        <w:numId w:val="1"/>
      </w:numPr>
      <w:outlineLvl w:val="1"/>
    </w:pPr>
    <w:rPr>
      <w:rFonts w:ascii="Verdana" w:eastAsia="MS Gothic" w:hAnsi="Verdana"/>
    </w:rPr>
  </w:style>
  <w:style w:type="paragraph" w:customStyle="1" w:styleId="BodyA">
    <w:name w:val="Body A"/>
    <w:rsid w:val="00CD41BE"/>
    <w:rPr>
      <w:rFonts w:ascii="Helvetica" w:eastAsia="Hiragino Kaku Gothic Pro W3" w:hAnsi="Helvetica"/>
      <w:color w:val="000000"/>
      <w:sz w:val="24"/>
    </w:rPr>
  </w:style>
  <w:style w:type="paragraph" w:customStyle="1" w:styleId="BodyAA">
    <w:name w:val="Body A A"/>
    <w:rsid w:val="00CD41BE"/>
    <w:rPr>
      <w:rFonts w:ascii="Helvetica" w:eastAsia="Hiragino Kaku Gothic Pro W3" w:hAnsi="Helvetica"/>
      <w:color w:val="000000"/>
      <w:sz w:val="24"/>
    </w:rPr>
  </w:style>
  <w:style w:type="paragraph" w:customStyle="1" w:styleId="yiv6790005486msonormal">
    <w:name w:val="yiv6790005486msonormal"/>
    <w:basedOn w:val="Normal"/>
    <w:rsid w:val="00CD41BE"/>
    <w:pPr>
      <w:spacing w:before="100" w:beforeAutospacing="1" w:after="100" w:afterAutospacing="1"/>
    </w:pPr>
  </w:style>
  <w:style w:type="character" w:customStyle="1" w:styleId="apple-converted-space">
    <w:name w:val="apple-converted-space"/>
    <w:rsid w:val="00CD41BE"/>
  </w:style>
  <w:style w:type="paragraph" w:styleId="NormalWeb">
    <w:name w:val="Normal (Web)"/>
    <w:basedOn w:val="Normal"/>
    <w:uiPriority w:val="99"/>
    <w:unhideWhenUsed/>
    <w:rsid w:val="00215889"/>
    <w:pPr>
      <w:spacing w:before="100" w:beforeAutospacing="1" w:after="100" w:afterAutospacing="1"/>
    </w:pPr>
  </w:style>
  <w:style w:type="paragraph" w:customStyle="1" w:styleId="yiv6347887772msonormal">
    <w:name w:val="yiv6347887772msonormal"/>
    <w:basedOn w:val="Normal"/>
    <w:rsid w:val="00036FEB"/>
    <w:pPr>
      <w:spacing w:before="100" w:beforeAutospacing="1" w:after="100" w:afterAutospacing="1"/>
    </w:pPr>
  </w:style>
  <w:style w:type="character" w:styleId="Strong">
    <w:name w:val="Strong"/>
    <w:basedOn w:val="DefaultParagraphFont"/>
    <w:uiPriority w:val="22"/>
    <w:qFormat/>
    <w:rsid w:val="00893CD3"/>
    <w:rPr>
      <w:b/>
    </w:rPr>
  </w:style>
  <w:style w:type="table" w:styleId="ColorfulList-Accent1">
    <w:name w:val="Colorful List Accent 1"/>
    <w:basedOn w:val="TableNormal"/>
    <w:uiPriority w:val="72"/>
    <w:semiHidden/>
    <w:unhideWhenUsed/>
    <w:rsid w:val="00CD41B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185E88"/>
    <w:rPr>
      <w:color w:val="605E5C"/>
      <w:shd w:val="clear" w:color="auto" w:fill="E1DFDD"/>
    </w:rPr>
  </w:style>
  <w:style w:type="character" w:customStyle="1" w:styleId="contentline-100">
    <w:name w:val="contentline-100"/>
    <w:rsid w:val="00B07A8F"/>
  </w:style>
  <w:style w:type="character" w:customStyle="1" w:styleId="highlight">
    <w:name w:val="highlight"/>
    <w:rsid w:val="008341BA"/>
  </w:style>
  <w:style w:type="paragraph" w:customStyle="1" w:styleId="xydpd3088ed2msonormal">
    <w:name w:val="x_ydpd3088ed2msonormal"/>
    <w:basedOn w:val="Normal"/>
    <w:rsid w:val="0086758E"/>
    <w:pPr>
      <w:spacing w:beforeLines="1" w:afterLines="1"/>
    </w:pPr>
    <w:rPr>
      <w:rFonts w:ascii="Times" w:hAnsi="Times"/>
      <w:sz w:val="20"/>
      <w:szCs w:val="20"/>
    </w:rPr>
  </w:style>
  <w:style w:type="paragraph" w:customStyle="1" w:styleId="xydp10883415msonormal">
    <w:name w:val="x_ydp10883415msonormal"/>
    <w:basedOn w:val="Normal"/>
    <w:rsid w:val="0086758E"/>
    <w:pPr>
      <w:spacing w:beforeLines="1" w:afterLines="1"/>
    </w:pPr>
    <w:rPr>
      <w:rFonts w:ascii="Times" w:hAnsi="Times"/>
      <w:sz w:val="20"/>
      <w:szCs w:val="20"/>
    </w:rPr>
  </w:style>
  <w:style w:type="character" w:customStyle="1" w:styleId="UnresolvedMention2">
    <w:name w:val="Unresolved Mention2"/>
    <w:basedOn w:val="DefaultParagraphFont"/>
    <w:uiPriority w:val="99"/>
    <w:semiHidden/>
    <w:unhideWhenUsed/>
    <w:rsid w:val="00611B02"/>
    <w:rPr>
      <w:color w:val="605E5C"/>
      <w:shd w:val="clear" w:color="auto" w:fill="E1DFDD"/>
    </w:rPr>
  </w:style>
  <w:style w:type="character" w:customStyle="1" w:styleId="oi732d6dik7dh3pad2edcug0qv66sw1bc1et5uqla8c37x1jirj2b8pgenqfppq2jq4qci2qa3bd9o3vknj5qynhoo9gr5id">
    <w:name w:val="oi732d6d ik7dh3pa d2edcug0 qv66sw1b c1et5uql a8c37x1j irj2b8pg enqfppq2 jq4qci2q a3bd9o3v knj5qynh oo9gr5id"/>
    <w:basedOn w:val="DefaultParagraphFont"/>
    <w:rsid w:val="006C381D"/>
  </w:style>
  <w:style w:type="character" w:customStyle="1" w:styleId="UnresolvedMention3">
    <w:name w:val="Unresolved Mention3"/>
    <w:basedOn w:val="DefaultParagraphFont"/>
    <w:uiPriority w:val="99"/>
    <w:semiHidden/>
    <w:unhideWhenUsed/>
    <w:rsid w:val="00CA4C40"/>
    <w:rPr>
      <w:color w:val="605E5C"/>
      <w:shd w:val="clear" w:color="auto" w:fill="E1DFDD"/>
    </w:rPr>
  </w:style>
  <w:style w:type="character" w:customStyle="1" w:styleId="oi732d6dik7dh3pad2edcug0hpfvmrgzqv66sw1bc1et5uqla8c37x1jirj2b8pgenqfppq2jq4qci2qa3bd9o3vknj5qynhoo9gr5id">
    <w:name w:val="oi732d6d ik7dh3pa d2edcug0 hpfvmrgz qv66sw1b c1et5uql a8c37x1j irj2b8pg enqfppq2 jq4qci2q a3bd9o3v knj5qynh oo9gr5id"/>
    <w:basedOn w:val="DefaultParagraphFont"/>
    <w:rsid w:val="0023347B"/>
  </w:style>
  <w:style w:type="character" w:customStyle="1" w:styleId="oi732d6dik7dh3pad2edcug0hpfvmrgzqv66sw1bc1et5uqla8c37x1jkeod5gw0nxhoafnmaigsh9s9d3f4x2emfe6kdd0rmau55g9wc8b282ybiv3no6dbjq4qci2qa3bd9o3vknj5qynhoo9gr5id">
    <w:name w:val="oi732d6d ik7dh3pa d2edcug0 hpfvmrgz qv66sw1b c1et5uql a8c37x1j keod5gw0 nxhoafnm aigsh9s9 d3f4x2em fe6kdd0r mau55g9w c8b282yb iv3no6db jq4qci2q a3bd9o3v knj5qynh oo9gr5id"/>
    <w:basedOn w:val="DefaultParagraphFont"/>
    <w:rsid w:val="00432987"/>
  </w:style>
  <w:style w:type="character" w:customStyle="1" w:styleId="d2edcug0hpfvmrgzqv66sw1bc1et5uqloi732d6dik7dh3pafgxwclzua8c37x1jkeod5gw0nxhoafnmaigsh9s9d3f4x2emfe6kdd0rmau55g9wc8b282ybiv3no6dbjq4qci2qa3bd9o3vknj5qynhoo9gr5id">
    <w:name w:val="d2edcug0 hpfvmrgz qv66sw1b c1et5uql oi732d6d ik7dh3pa fgxwclzu a8c37x1j keod5gw0 nxhoafnm aigsh9s9 d3f4x2em fe6kdd0r mau55g9w c8b282yb iv3no6db jq4qci2q a3bd9o3v knj5qynh oo9gr5id"/>
    <w:basedOn w:val="DefaultParagraphFont"/>
    <w:rsid w:val="00357497"/>
  </w:style>
  <w:style w:type="character" w:customStyle="1" w:styleId="yiv7653917540ydp9e606f19yiv0922407419">
    <w:name w:val="yiv7653917540ydp9e606f19yiv0922407419"/>
    <w:basedOn w:val="DefaultParagraphFont"/>
    <w:rsid w:val="00BC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7727">
      <w:bodyDiv w:val="1"/>
      <w:marLeft w:val="0"/>
      <w:marRight w:val="0"/>
      <w:marTop w:val="0"/>
      <w:marBottom w:val="0"/>
      <w:divBdr>
        <w:top w:val="none" w:sz="0" w:space="0" w:color="auto"/>
        <w:left w:val="none" w:sz="0" w:space="0" w:color="auto"/>
        <w:bottom w:val="none" w:sz="0" w:space="0" w:color="auto"/>
        <w:right w:val="none" w:sz="0" w:space="0" w:color="auto"/>
      </w:divBdr>
    </w:div>
    <w:div w:id="62684290">
      <w:bodyDiv w:val="1"/>
      <w:marLeft w:val="0"/>
      <w:marRight w:val="0"/>
      <w:marTop w:val="0"/>
      <w:marBottom w:val="0"/>
      <w:divBdr>
        <w:top w:val="none" w:sz="0" w:space="0" w:color="auto"/>
        <w:left w:val="none" w:sz="0" w:space="0" w:color="auto"/>
        <w:bottom w:val="none" w:sz="0" w:space="0" w:color="auto"/>
        <w:right w:val="none" w:sz="0" w:space="0" w:color="auto"/>
      </w:divBdr>
      <w:divsChild>
        <w:div w:id="571084501">
          <w:marLeft w:val="0"/>
          <w:marRight w:val="0"/>
          <w:marTop w:val="0"/>
          <w:marBottom w:val="0"/>
          <w:divBdr>
            <w:top w:val="none" w:sz="0" w:space="0" w:color="auto"/>
            <w:left w:val="none" w:sz="0" w:space="0" w:color="auto"/>
            <w:bottom w:val="none" w:sz="0" w:space="0" w:color="auto"/>
            <w:right w:val="none" w:sz="0" w:space="0" w:color="auto"/>
          </w:divBdr>
          <w:divsChild>
            <w:div w:id="946546772">
              <w:marLeft w:val="0"/>
              <w:marRight w:val="0"/>
              <w:marTop w:val="0"/>
              <w:marBottom w:val="0"/>
              <w:divBdr>
                <w:top w:val="none" w:sz="0" w:space="0" w:color="auto"/>
                <w:left w:val="none" w:sz="0" w:space="0" w:color="auto"/>
                <w:bottom w:val="none" w:sz="0" w:space="0" w:color="auto"/>
                <w:right w:val="none" w:sz="0" w:space="0" w:color="auto"/>
              </w:divBdr>
              <w:divsChild>
                <w:div w:id="1906842924">
                  <w:marLeft w:val="0"/>
                  <w:marRight w:val="0"/>
                  <w:marTop w:val="0"/>
                  <w:marBottom w:val="0"/>
                  <w:divBdr>
                    <w:top w:val="none" w:sz="0" w:space="0" w:color="auto"/>
                    <w:left w:val="none" w:sz="0" w:space="0" w:color="auto"/>
                    <w:bottom w:val="none" w:sz="0" w:space="0" w:color="auto"/>
                    <w:right w:val="none" w:sz="0" w:space="0" w:color="auto"/>
                  </w:divBdr>
                  <w:divsChild>
                    <w:div w:id="18069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1165">
      <w:bodyDiv w:val="1"/>
      <w:marLeft w:val="0"/>
      <w:marRight w:val="0"/>
      <w:marTop w:val="0"/>
      <w:marBottom w:val="0"/>
      <w:divBdr>
        <w:top w:val="none" w:sz="0" w:space="0" w:color="auto"/>
        <w:left w:val="none" w:sz="0" w:space="0" w:color="auto"/>
        <w:bottom w:val="none" w:sz="0" w:space="0" w:color="auto"/>
        <w:right w:val="none" w:sz="0" w:space="0" w:color="auto"/>
      </w:divBdr>
    </w:div>
    <w:div w:id="207838492">
      <w:bodyDiv w:val="1"/>
      <w:marLeft w:val="0"/>
      <w:marRight w:val="0"/>
      <w:marTop w:val="0"/>
      <w:marBottom w:val="0"/>
      <w:divBdr>
        <w:top w:val="none" w:sz="0" w:space="0" w:color="auto"/>
        <w:left w:val="none" w:sz="0" w:space="0" w:color="auto"/>
        <w:bottom w:val="none" w:sz="0" w:space="0" w:color="auto"/>
        <w:right w:val="none" w:sz="0" w:space="0" w:color="auto"/>
      </w:divBdr>
    </w:div>
    <w:div w:id="279721852">
      <w:bodyDiv w:val="1"/>
      <w:marLeft w:val="0"/>
      <w:marRight w:val="0"/>
      <w:marTop w:val="0"/>
      <w:marBottom w:val="0"/>
      <w:divBdr>
        <w:top w:val="none" w:sz="0" w:space="0" w:color="auto"/>
        <w:left w:val="none" w:sz="0" w:space="0" w:color="auto"/>
        <w:bottom w:val="none" w:sz="0" w:space="0" w:color="auto"/>
        <w:right w:val="none" w:sz="0" w:space="0" w:color="auto"/>
      </w:divBdr>
    </w:div>
    <w:div w:id="462306501">
      <w:bodyDiv w:val="1"/>
      <w:marLeft w:val="0"/>
      <w:marRight w:val="0"/>
      <w:marTop w:val="0"/>
      <w:marBottom w:val="0"/>
      <w:divBdr>
        <w:top w:val="none" w:sz="0" w:space="0" w:color="auto"/>
        <w:left w:val="none" w:sz="0" w:space="0" w:color="auto"/>
        <w:bottom w:val="none" w:sz="0" w:space="0" w:color="auto"/>
        <w:right w:val="none" w:sz="0" w:space="0" w:color="auto"/>
      </w:divBdr>
    </w:div>
    <w:div w:id="482939204">
      <w:bodyDiv w:val="1"/>
      <w:marLeft w:val="0"/>
      <w:marRight w:val="0"/>
      <w:marTop w:val="0"/>
      <w:marBottom w:val="0"/>
      <w:divBdr>
        <w:top w:val="none" w:sz="0" w:space="0" w:color="auto"/>
        <w:left w:val="none" w:sz="0" w:space="0" w:color="auto"/>
        <w:bottom w:val="none" w:sz="0" w:space="0" w:color="auto"/>
        <w:right w:val="none" w:sz="0" w:space="0" w:color="auto"/>
      </w:divBdr>
      <w:divsChild>
        <w:div w:id="1924143123">
          <w:marLeft w:val="0"/>
          <w:marRight w:val="0"/>
          <w:marTop w:val="0"/>
          <w:marBottom w:val="0"/>
          <w:divBdr>
            <w:top w:val="none" w:sz="0" w:space="0" w:color="auto"/>
            <w:left w:val="none" w:sz="0" w:space="0" w:color="auto"/>
            <w:bottom w:val="none" w:sz="0" w:space="0" w:color="auto"/>
            <w:right w:val="none" w:sz="0" w:space="0" w:color="auto"/>
          </w:divBdr>
        </w:div>
        <w:div w:id="512914985">
          <w:marLeft w:val="0"/>
          <w:marRight w:val="0"/>
          <w:marTop w:val="0"/>
          <w:marBottom w:val="0"/>
          <w:divBdr>
            <w:top w:val="none" w:sz="0" w:space="0" w:color="auto"/>
            <w:left w:val="none" w:sz="0" w:space="0" w:color="auto"/>
            <w:bottom w:val="none" w:sz="0" w:space="0" w:color="auto"/>
            <w:right w:val="none" w:sz="0" w:space="0" w:color="auto"/>
          </w:divBdr>
        </w:div>
      </w:divsChild>
    </w:div>
    <w:div w:id="611782594">
      <w:bodyDiv w:val="1"/>
      <w:marLeft w:val="0"/>
      <w:marRight w:val="0"/>
      <w:marTop w:val="0"/>
      <w:marBottom w:val="0"/>
      <w:divBdr>
        <w:top w:val="none" w:sz="0" w:space="0" w:color="auto"/>
        <w:left w:val="none" w:sz="0" w:space="0" w:color="auto"/>
        <w:bottom w:val="none" w:sz="0" w:space="0" w:color="auto"/>
        <w:right w:val="none" w:sz="0" w:space="0" w:color="auto"/>
      </w:divBdr>
    </w:div>
    <w:div w:id="628706050">
      <w:bodyDiv w:val="1"/>
      <w:marLeft w:val="0"/>
      <w:marRight w:val="0"/>
      <w:marTop w:val="0"/>
      <w:marBottom w:val="0"/>
      <w:divBdr>
        <w:top w:val="none" w:sz="0" w:space="0" w:color="auto"/>
        <w:left w:val="none" w:sz="0" w:space="0" w:color="auto"/>
        <w:bottom w:val="none" w:sz="0" w:space="0" w:color="auto"/>
        <w:right w:val="none" w:sz="0" w:space="0" w:color="auto"/>
      </w:divBdr>
    </w:div>
    <w:div w:id="738527720">
      <w:bodyDiv w:val="1"/>
      <w:marLeft w:val="0"/>
      <w:marRight w:val="0"/>
      <w:marTop w:val="0"/>
      <w:marBottom w:val="0"/>
      <w:divBdr>
        <w:top w:val="none" w:sz="0" w:space="0" w:color="auto"/>
        <w:left w:val="none" w:sz="0" w:space="0" w:color="auto"/>
        <w:bottom w:val="none" w:sz="0" w:space="0" w:color="auto"/>
        <w:right w:val="none" w:sz="0" w:space="0" w:color="auto"/>
      </w:divBdr>
    </w:div>
    <w:div w:id="746806129">
      <w:bodyDiv w:val="1"/>
      <w:marLeft w:val="0"/>
      <w:marRight w:val="0"/>
      <w:marTop w:val="0"/>
      <w:marBottom w:val="0"/>
      <w:divBdr>
        <w:top w:val="none" w:sz="0" w:space="0" w:color="auto"/>
        <w:left w:val="none" w:sz="0" w:space="0" w:color="auto"/>
        <w:bottom w:val="none" w:sz="0" w:space="0" w:color="auto"/>
        <w:right w:val="none" w:sz="0" w:space="0" w:color="auto"/>
      </w:divBdr>
    </w:div>
    <w:div w:id="778337609">
      <w:bodyDiv w:val="1"/>
      <w:marLeft w:val="0"/>
      <w:marRight w:val="0"/>
      <w:marTop w:val="0"/>
      <w:marBottom w:val="0"/>
      <w:divBdr>
        <w:top w:val="none" w:sz="0" w:space="0" w:color="auto"/>
        <w:left w:val="none" w:sz="0" w:space="0" w:color="auto"/>
        <w:bottom w:val="none" w:sz="0" w:space="0" w:color="auto"/>
        <w:right w:val="none" w:sz="0" w:space="0" w:color="auto"/>
      </w:divBdr>
    </w:div>
    <w:div w:id="804735424">
      <w:bodyDiv w:val="1"/>
      <w:marLeft w:val="0"/>
      <w:marRight w:val="0"/>
      <w:marTop w:val="0"/>
      <w:marBottom w:val="0"/>
      <w:divBdr>
        <w:top w:val="none" w:sz="0" w:space="0" w:color="auto"/>
        <w:left w:val="none" w:sz="0" w:space="0" w:color="auto"/>
        <w:bottom w:val="none" w:sz="0" w:space="0" w:color="auto"/>
        <w:right w:val="none" w:sz="0" w:space="0" w:color="auto"/>
      </w:divBdr>
    </w:div>
    <w:div w:id="842281658">
      <w:bodyDiv w:val="1"/>
      <w:marLeft w:val="0"/>
      <w:marRight w:val="0"/>
      <w:marTop w:val="0"/>
      <w:marBottom w:val="0"/>
      <w:divBdr>
        <w:top w:val="none" w:sz="0" w:space="0" w:color="auto"/>
        <w:left w:val="none" w:sz="0" w:space="0" w:color="auto"/>
        <w:bottom w:val="none" w:sz="0" w:space="0" w:color="auto"/>
        <w:right w:val="none" w:sz="0" w:space="0" w:color="auto"/>
      </w:divBdr>
    </w:div>
    <w:div w:id="879784063">
      <w:bodyDiv w:val="1"/>
      <w:marLeft w:val="0"/>
      <w:marRight w:val="0"/>
      <w:marTop w:val="0"/>
      <w:marBottom w:val="0"/>
      <w:divBdr>
        <w:top w:val="none" w:sz="0" w:space="0" w:color="auto"/>
        <w:left w:val="none" w:sz="0" w:space="0" w:color="auto"/>
        <w:bottom w:val="none" w:sz="0" w:space="0" w:color="auto"/>
        <w:right w:val="none" w:sz="0" w:space="0" w:color="auto"/>
      </w:divBdr>
      <w:divsChild>
        <w:div w:id="1668169099">
          <w:marLeft w:val="0"/>
          <w:marRight w:val="0"/>
          <w:marTop w:val="0"/>
          <w:marBottom w:val="0"/>
          <w:divBdr>
            <w:top w:val="none" w:sz="0" w:space="0" w:color="auto"/>
            <w:left w:val="none" w:sz="0" w:space="0" w:color="auto"/>
            <w:bottom w:val="none" w:sz="0" w:space="0" w:color="auto"/>
            <w:right w:val="none" w:sz="0" w:space="0" w:color="auto"/>
          </w:divBdr>
        </w:div>
        <w:div w:id="148402479">
          <w:marLeft w:val="0"/>
          <w:marRight w:val="0"/>
          <w:marTop w:val="0"/>
          <w:marBottom w:val="0"/>
          <w:divBdr>
            <w:top w:val="none" w:sz="0" w:space="0" w:color="auto"/>
            <w:left w:val="none" w:sz="0" w:space="0" w:color="auto"/>
            <w:bottom w:val="none" w:sz="0" w:space="0" w:color="auto"/>
            <w:right w:val="none" w:sz="0" w:space="0" w:color="auto"/>
          </w:divBdr>
        </w:div>
      </w:divsChild>
    </w:div>
    <w:div w:id="912861330">
      <w:bodyDiv w:val="1"/>
      <w:marLeft w:val="0"/>
      <w:marRight w:val="0"/>
      <w:marTop w:val="0"/>
      <w:marBottom w:val="0"/>
      <w:divBdr>
        <w:top w:val="none" w:sz="0" w:space="0" w:color="auto"/>
        <w:left w:val="none" w:sz="0" w:space="0" w:color="auto"/>
        <w:bottom w:val="none" w:sz="0" w:space="0" w:color="auto"/>
        <w:right w:val="none" w:sz="0" w:space="0" w:color="auto"/>
      </w:divBdr>
    </w:div>
    <w:div w:id="951012478">
      <w:bodyDiv w:val="1"/>
      <w:marLeft w:val="0"/>
      <w:marRight w:val="0"/>
      <w:marTop w:val="0"/>
      <w:marBottom w:val="0"/>
      <w:divBdr>
        <w:top w:val="none" w:sz="0" w:space="0" w:color="auto"/>
        <w:left w:val="none" w:sz="0" w:space="0" w:color="auto"/>
        <w:bottom w:val="none" w:sz="0" w:space="0" w:color="auto"/>
        <w:right w:val="none" w:sz="0" w:space="0" w:color="auto"/>
      </w:divBdr>
    </w:div>
    <w:div w:id="1001935472">
      <w:bodyDiv w:val="1"/>
      <w:marLeft w:val="0"/>
      <w:marRight w:val="0"/>
      <w:marTop w:val="0"/>
      <w:marBottom w:val="0"/>
      <w:divBdr>
        <w:top w:val="none" w:sz="0" w:space="0" w:color="auto"/>
        <w:left w:val="none" w:sz="0" w:space="0" w:color="auto"/>
        <w:bottom w:val="none" w:sz="0" w:space="0" w:color="auto"/>
        <w:right w:val="none" w:sz="0" w:space="0" w:color="auto"/>
      </w:divBdr>
    </w:div>
    <w:div w:id="1023019983">
      <w:bodyDiv w:val="1"/>
      <w:marLeft w:val="0"/>
      <w:marRight w:val="0"/>
      <w:marTop w:val="0"/>
      <w:marBottom w:val="0"/>
      <w:divBdr>
        <w:top w:val="none" w:sz="0" w:space="0" w:color="auto"/>
        <w:left w:val="none" w:sz="0" w:space="0" w:color="auto"/>
        <w:bottom w:val="none" w:sz="0" w:space="0" w:color="auto"/>
        <w:right w:val="none" w:sz="0" w:space="0" w:color="auto"/>
      </w:divBdr>
    </w:div>
    <w:div w:id="1035807861">
      <w:bodyDiv w:val="1"/>
      <w:marLeft w:val="0"/>
      <w:marRight w:val="0"/>
      <w:marTop w:val="0"/>
      <w:marBottom w:val="0"/>
      <w:divBdr>
        <w:top w:val="none" w:sz="0" w:space="0" w:color="auto"/>
        <w:left w:val="none" w:sz="0" w:space="0" w:color="auto"/>
        <w:bottom w:val="none" w:sz="0" w:space="0" w:color="auto"/>
        <w:right w:val="none" w:sz="0" w:space="0" w:color="auto"/>
      </w:divBdr>
    </w:div>
    <w:div w:id="1048997436">
      <w:bodyDiv w:val="1"/>
      <w:marLeft w:val="0"/>
      <w:marRight w:val="0"/>
      <w:marTop w:val="0"/>
      <w:marBottom w:val="0"/>
      <w:divBdr>
        <w:top w:val="none" w:sz="0" w:space="0" w:color="auto"/>
        <w:left w:val="none" w:sz="0" w:space="0" w:color="auto"/>
        <w:bottom w:val="none" w:sz="0" w:space="0" w:color="auto"/>
        <w:right w:val="none" w:sz="0" w:space="0" w:color="auto"/>
      </w:divBdr>
    </w:div>
    <w:div w:id="1144926390">
      <w:bodyDiv w:val="1"/>
      <w:marLeft w:val="0"/>
      <w:marRight w:val="0"/>
      <w:marTop w:val="0"/>
      <w:marBottom w:val="0"/>
      <w:divBdr>
        <w:top w:val="none" w:sz="0" w:space="0" w:color="auto"/>
        <w:left w:val="none" w:sz="0" w:space="0" w:color="auto"/>
        <w:bottom w:val="none" w:sz="0" w:space="0" w:color="auto"/>
        <w:right w:val="none" w:sz="0" w:space="0" w:color="auto"/>
      </w:divBdr>
    </w:div>
    <w:div w:id="1226987524">
      <w:bodyDiv w:val="1"/>
      <w:marLeft w:val="0"/>
      <w:marRight w:val="0"/>
      <w:marTop w:val="0"/>
      <w:marBottom w:val="0"/>
      <w:divBdr>
        <w:top w:val="none" w:sz="0" w:space="0" w:color="auto"/>
        <w:left w:val="none" w:sz="0" w:space="0" w:color="auto"/>
        <w:bottom w:val="none" w:sz="0" w:space="0" w:color="auto"/>
        <w:right w:val="none" w:sz="0" w:space="0" w:color="auto"/>
      </w:divBdr>
    </w:div>
    <w:div w:id="1274282529">
      <w:bodyDiv w:val="1"/>
      <w:marLeft w:val="0"/>
      <w:marRight w:val="0"/>
      <w:marTop w:val="0"/>
      <w:marBottom w:val="0"/>
      <w:divBdr>
        <w:top w:val="none" w:sz="0" w:space="0" w:color="auto"/>
        <w:left w:val="none" w:sz="0" w:space="0" w:color="auto"/>
        <w:bottom w:val="none" w:sz="0" w:space="0" w:color="auto"/>
        <w:right w:val="none" w:sz="0" w:space="0" w:color="auto"/>
      </w:divBdr>
    </w:div>
    <w:div w:id="1278872774">
      <w:bodyDiv w:val="1"/>
      <w:marLeft w:val="0"/>
      <w:marRight w:val="0"/>
      <w:marTop w:val="0"/>
      <w:marBottom w:val="0"/>
      <w:divBdr>
        <w:top w:val="none" w:sz="0" w:space="0" w:color="auto"/>
        <w:left w:val="none" w:sz="0" w:space="0" w:color="auto"/>
        <w:bottom w:val="none" w:sz="0" w:space="0" w:color="auto"/>
        <w:right w:val="none" w:sz="0" w:space="0" w:color="auto"/>
      </w:divBdr>
      <w:divsChild>
        <w:div w:id="2021470904">
          <w:marLeft w:val="0"/>
          <w:marRight w:val="0"/>
          <w:marTop w:val="0"/>
          <w:marBottom w:val="0"/>
          <w:divBdr>
            <w:top w:val="none" w:sz="0" w:space="0" w:color="auto"/>
            <w:left w:val="none" w:sz="0" w:space="0" w:color="auto"/>
            <w:bottom w:val="none" w:sz="0" w:space="0" w:color="auto"/>
            <w:right w:val="none" w:sz="0" w:space="0" w:color="auto"/>
          </w:divBdr>
        </w:div>
        <w:div w:id="1615938087">
          <w:marLeft w:val="0"/>
          <w:marRight w:val="0"/>
          <w:marTop w:val="0"/>
          <w:marBottom w:val="0"/>
          <w:divBdr>
            <w:top w:val="none" w:sz="0" w:space="0" w:color="auto"/>
            <w:left w:val="none" w:sz="0" w:space="0" w:color="auto"/>
            <w:bottom w:val="none" w:sz="0" w:space="0" w:color="auto"/>
            <w:right w:val="none" w:sz="0" w:space="0" w:color="auto"/>
          </w:divBdr>
          <w:divsChild>
            <w:div w:id="1104231524">
              <w:marLeft w:val="0"/>
              <w:marRight w:val="0"/>
              <w:marTop w:val="0"/>
              <w:marBottom w:val="0"/>
              <w:divBdr>
                <w:top w:val="none" w:sz="0" w:space="0" w:color="auto"/>
                <w:left w:val="none" w:sz="0" w:space="0" w:color="auto"/>
                <w:bottom w:val="none" w:sz="0" w:space="0" w:color="auto"/>
                <w:right w:val="none" w:sz="0" w:space="0" w:color="auto"/>
              </w:divBdr>
            </w:div>
          </w:divsChild>
        </w:div>
        <w:div w:id="1953394852">
          <w:marLeft w:val="0"/>
          <w:marRight w:val="0"/>
          <w:marTop w:val="0"/>
          <w:marBottom w:val="0"/>
          <w:divBdr>
            <w:top w:val="none" w:sz="0" w:space="0" w:color="auto"/>
            <w:left w:val="none" w:sz="0" w:space="0" w:color="auto"/>
            <w:bottom w:val="none" w:sz="0" w:space="0" w:color="auto"/>
            <w:right w:val="none" w:sz="0" w:space="0" w:color="auto"/>
          </w:divBdr>
        </w:div>
        <w:div w:id="2078358180">
          <w:marLeft w:val="0"/>
          <w:marRight w:val="0"/>
          <w:marTop w:val="0"/>
          <w:marBottom w:val="0"/>
          <w:divBdr>
            <w:top w:val="none" w:sz="0" w:space="0" w:color="auto"/>
            <w:left w:val="none" w:sz="0" w:space="0" w:color="auto"/>
            <w:bottom w:val="none" w:sz="0" w:space="0" w:color="auto"/>
            <w:right w:val="none" w:sz="0" w:space="0" w:color="auto"/>
          </w:divBdr>
        </w:div>
      </w:divsChild>
    </w:div>
    <w:div w:id="1482380250">
      <w:bodyDiv w:val="1"/>
      <w:marLeft w:val="0"/>
      <w:marRight w:val="0"/>
      <w:marTop w:val="0"/>
      <w:marBottom w:val="0"/>
      <w:divBdr>
        <w:top w:val="none" w:sz="0" w:space="0" w:color="auto"/>
        <w:left w:val="none" w:sz="0" w:space="0" w:color="auto"/>
        <w:bottom w:val="none" w:sz="0" w:space="0" w:color="auto"/>
        <w:right w:val="none" w:sz="0" w:space="0" w:color="auto"/>
      </w:divBdr>
    </w:div>
    <w:div w:id="1527327561">
      <w:bodyDiv w:val="1"/>
      <w:marLeft w:val="0"/>
      <w:marRight w:val="0"/>
      <w:marTop w:val="0"/>
      <w:marBottom w:val="0"/>
      <w:divBdr>
        <w:top w:val="none" w:sz="0" w:space="0" w:color="auto"/>
        <w:left w:val="none" w:sz="0" w:space="0" w:color="auto"/>
        <w:bottom w:val="none" w:sz="0" w:space="0" w:color="auto"/>
        <w:right w:val="none" w:sz="0" w:space="0" w:color="auto"/>
      </w:divBdr>
    </w:div>
    <w:div w:id="1557551840">
      <w:bodyDiv w:val="1"/>
      <w:marLeft w:val="0"/>
      <w:marRight w:val="0"/>
      <w:marTop w:val="0"/>
      <w:marBottom w:val="0"/>
      <w:divBdr>
        <w:top w:val="none" w:sz="0" w:space="0" w:color="auto"/>
        <w:left w:val="none" w:sz="0" w:space="0" w:color="auto"/>
        <w:bottom w:val="none" w:sz="0" w:space="0" w:color="auto"/>
        <w:right w:val="none" w:sz="0" w:space="0" w:color="auto"/>
      </w:divBdr>
    </w:div>
    <w:div w:id="1675379002">
      <w:bodyDiv w:val="1"/>
      <w:marLeft w:val="0"/>
      <w:marRight w:val="0"/>
      <w:marTop w:val="0"/>
      <w:marBottom w:val="0"/>
      <w:divBdr>
        <w:top w:val="none" w:sz="0" w:space="0" w:color="auto"/>
        <w:left w:val="none" w:sz="0" w:space="0" w:color="auto"/>
        <w:bottom w:val="none" w:sz="0" w:space="0" w:color="auto"/>
        <w:right w:val="none" w:sz="0" w:space="0" w:color="auto"/>
      </w:divBdr>
    </w:div>
    <w:div w:id="1826974983">
      <w:bodyDiv w:val="1"/>
      <w:marLeft w:val="0"/>
      <w:marRight w:val="0"/>
      <w:marTop w:val="0"/>
      <w:marBottom w:val="0"/>
      <w:divBdr>
        <w:top w:val="none" w:sz="0" w:space="0" w:color="auto"/>
        <w:left w:val="none" w:sz="0" w:space="0" w:color="auto"/>
        <w:bottom w:val="none" w:sz="0" w:space="0" w:color="auto"/>
        <w:right w:val="none" w:sz="0" w:space="0" w:color="auto"/>
      </w:divBdr>
    </w:div>
    <w:div w:id="2070105815">
      <w:marLeft w:val="0"/>
      <w:marRight w:val="0"/>
      <w:marTop w:val="0"/>
      <w:marBottom w:val="0"/>
      <w:divBdr>
        <w:top w:val="none" w:sz="0" w:space="0" w:color="auto"/>
        <w:left w:val="none" w:sz="0" w:space="0" w:color="auto"/>
        <w:bottom w:val="none" w:sz="0" w:space="0" w:color="auto"/>
        <w:right w:val="none" w:sz="0" w:space="0" w:color="auto"/>
      </w:divBdr>
    </w:div>
    <w:div w:id="2070105816">
      <w:marLeft w:val="0"/>
      <w:marRight w:val="0"/>
      <w:marTop w:val="0"/>
      <w:marBottom w:val="0"/>
      <w:divBdr>
        <w:top w:val="none" w:sz="0" w:space="0" w:color="auto"/>
        <w:left w:val="none" w:sz="0" w:space="0" w:color="auto"/>
        <w:bottom w:val="none" w:sz="0" w:space="0" w:color="auto"/>
        <w:right w:val="none" w:sz="0" w:space="0" w:color="auto"/>
      </w:divBdr>
    </w:div>
    <w:div w:id="2070105817">
      <w:marLeft w:val="0"/>
      <w:marRight w:val="0"/>
      <w:marTop w:val="0"/>
      <w:marBottom w:val="0"/>
      <w:divBdr>
        <w:top w:val="none" w:sz="0" w:space="0" w:color="auto"/>
        <w:left w:val="none" w:sz="0" w:space="0" w:color="auto"/>
        <w:bottom w:val="none" w:sz="0" w:space="0" w:color="auto"/>
        <w:right w:val="none" w:sz="0" w:space="0" w:color="auto"/>
      </w:divBdr>
    </w:div>
    <w:div w:id="2070105818">
      <w:marLeft w:val="0"/>
      <w:marRight w:val="0"/>
      <w:marTop w:val="0"/>
      <w:marBottom w:val="0"/>
      <w:divBdr>
        <w:top w:val="none" w:sz="0" w:space="0" w:color="auto"/>
        <w:left w:val="none" w:sz="0" w:space="0" w:color="auto"/>
        <w:bottom w:val="none" w:sz="0" w:space="0" w:color="auto"/>
        <w:right w:val="none" w:sz="0" w:space="0" w:color="auto"/>
      </w:divBdr>
    </w:div>
    <w:div w:id="2070105820">
      <w:marLeft w:val="0"/>
      <w:marRight w:val="0"/>
      <w:marTop w:val="0"/>
      <w:marBottom w:val="0"/>
      <w:divBdr>
        <w:top w:val="none" w:sz="0" w:space="0" w:color="auto"/>
        <w:left w:val="none" w:sz="0" w:space="0" w:color="auto"/>
        <w:bottom w:val="none" w:sz="0" w:space="0" w:color="auto"/>
        <w:right w:val="none" w:sz="0" w:space="0" w:color="auto"/>
      </w:divBdr>
    </w:div>
    <w:div w:id="2070105822">
      <w:marLeft w:val="0"/>
      <w:marRight w:val="0"/>
      <w:marTop w:val="0"/>
      <w:marBottom w:val="0"/>
      <w:divBdr>
        <w:top w:val="none" w:sz="0" w:space="0" w:color="auto"/>
        <w:left w:val="none" w:sz="0" w:space="0" w:color="auto"/>
        <w:bottom w:val="none" w:sz="0" w:space="0" w:color="auto"/>
        <w:right w:val="none" w:sz="0" w:space="0" w:color="auto"/>
      </w:divBdr>
    </w:div>
    <w:div w:id="2070105823">
      <w:marLeft w:val="0"/>
      <w:marRight w:val="0"/>
      <w:marTop w:val="0"/>
      <w:marBottom w:val="0"/>
      <w:divBdr>
        <w:top w:val="none" w:sz="0" w:space="0" w:color="auto"/>
        <w:left w:val="none" w:sz="0" w:space="0" w:color="auto"/>
        <w:bottom w:val="none" w:sz="0" w:space="0" w:color="auto"/>
        <w:right w:val="none" w:sz="0" w:space="0" w:color="auto"/>
      </w:divBdr>
    </w:div>
    <w:div w:id="2070105826">
      <w:marLeft w:val="0"/>
      <w:marRight w:val="0"/>
      <w:marTop w:val="0"/>
      <w:marBottom w:val="0"/>
      <w:divBdr>
        <w:top w:val="none" w:sz="0" w:space="0" w:color="auto"/>
        <w:left w:val="none" w:sz="0" w:space="0" w:color="auto"/>
        <w:bottom w:val="none" w:sz="0" w:space="0" w:color="auto"/>
        <w:right w:val="none" w:sz="0" w:space="0" w:color="auto"/>
      </w:divBdr>
    </w:div>
    <w:div w:id="2070105827">
      <w:marLeft w:val="0"/>
      <w:marRight w:val="0"/>
      <w:marTop w:val="0"/>
      <w:marBottom w:val="0"/>
      <w:divBdr>
        <w:top w:val="none" w:sz="0" w:space="0" w:color="auto"/>
        <w:left w:val="none" w:sz="0" w:space="0" w:color="auto"/>
        <w:bottom w:val="none" w:sz="0" w:space="0" w:color="auto"/>
        <w:right w:val="none" w:sz="0" w:space="0" w:color="auto"/>
      </w:divBdr>
      <w:divsChild>
        <w:div w:id="2070105825">
          <w:marLeft w:val="0"/>
          <w:marRight w:val="0"/>
          <w:marTop w:val="0"/>
          <w:marBottom w:val="0"/>
          <w:divBdr>
            <w:top w:val="none" w:sz="0" w:space="0" w:color="auto"/>
            <w:left w:val="none" w:sz="0" w:space="0" w:color="auto"/>
            <w:bottom w:val="none" w:sz="0" w:space="0" w:color="auto"/>
            <w:right w:val="none" w:sz="0" w:space="0" w:color="auto"/>
          </w:divBdr>
        </w:div>
        <w:div w:id="2070105834">
          <w:marLeft w:val="0"/>
          <w:marRight w:val="0"/>
          <w:marTop w:val="0"/>
          <w:marBottom w:val="0"/>
          <w:divBdr>
            <w:top w:val="none" w:sz="0" w:space="0" w:color="auto"/>
            <w:left w:val="none" w:sz="0" w:space="0" w:color="auto"/>
            <w:bottom w:val="none" w:sz="0" w:space="0" w:color="auto"/>
            <w:right w:val="none" w:sz="0" w:space="0" w:color="auto"/>
          </w:divBdr>
        </w:div>
        <w:div w:id="2070105838">
          <w:marLeft w:val="0"/>
          <w:marRight w:val="0"/>
          <w:marTop w:val="0"/>
          <w:marBottom w:val="0"/>
          <w:divBdr>
            <w:top w:val="none" w:sz="0" w:space="0" w:color="auto"/>
            <w:left w:val="none" w:sz="0" w:space="0" w:color="auto"/>
            <w:bottom w:val="none" w:sz="0" w:space="0" w:color="auto"/>
            <w:right w:val="none" w:sz="0" w:space="0" w:color="auto"/>
          </w:divBdr>
        </w:div>
      </w:divsChild>
    </w:div>
    <w:div w:id="2070105828">
      <w:marLeft w:val="0"/>
      <w:marRight w:val="0"/>
      <w:marTop w:val="0"/>
      <w:marBottom w:val="0"/>
      <w:divBdr>
        <w:top w:val="none" w:sz="0" w:space="0" w:color="auto"/>
        <w:left w:val="none" w:sz="0" w:space="0" w:color="auto"/>
        <w:bottom w:val="none" w:sz="0" w:space="0" w:color="auto"/>
        <w:right w:val="none" w:sz="0" w:space="0" w:color="auto"/>
      </w:divBdr>
    </w:div>
    <w:div w:id="2070105829">
      <w:marLeft w:val="0"/>
      <w:marRight w:val="0"/>
      <w:marTop w:val="0"/>
      <w:marBottom w:val="0"/>
      <w:divBdr>
        <w:top w:val="none" w:sz="0" w:space="0" w:color="auto"/>
        <w:left w:val="none" w:sz="0" w:space="0" w:color="auto"/>
        <w:bottom w:val="none" w:sz="0" w:space="0" w:color="auto"/>
        <w:right w:val="none" w:sz="0" w:space="0" w:color="auto"/>
      </w:divBdr>
    </w:div>
    <w:div w:id="2070105830">
      <w:marLeft w:val="0"/>
      <w:marRight w:val="0"/>
      <w:marTop w:val="0"/>
      <w:marBottom w:val="0"/>
      <w:divBdr>
        <w:top w:val="none" w:sz="0" w:space="0" w:color="auto"/>
        <w:left w:val="none" w:sz="0" w:space="0" w:color="auto"/>
        <w:bottom w:val="none" w:sz="0" w:space="0" w:color="auto"/>
        <w:right w:val="none" w:sz="0" w:space="0" w:color="auto"/>
      </w:divBdr>
    </w:div>
    <w:div w:id="2070105831">
      <w:marLeft w:val="0"/>
      <w:marRight w:val="0"/>
      <w:marTop w:val="0"/>
      <w:marBottom w:val="0"/>
      <w:divBdr>
        <w:top w:val="none" w:sz="0" w:space="0" w:color="auto"/>
        <w:left w:val="none" w:sz="0" w:space="0" w:color="auto"/>
        <w:bottom w:val="none" w:sz="0" w:space="0" w:color="auto"/>
        <w:right w:val="none" w:sz="0" w:space="0" w:color="auto"/>
      </w:divBdr>
    </w:div>
    <w:div w:id="2070105832">
      <w:marLeft w:val="0"/>
      <w:marRight w:val="0"/>
      <w:marTop w:val="0"/>
      <w:marBottom w:val="0"/>
      <w:divBdr>
        <w:top w:val="none" w:sz="0" w:space="0" w:color="auto"/>
        <w:left w:val="none" w:sz="0" w:space="0" w:color="auto"/>
        <w:bottom w:val="none" w:sz="0" w:space="0" w:color="auto"/>
        <w:right w:val="none" w:sz="0" w:space="0" w:color="auto"/>
      </w:divBdr>
    </w:div>
    <w:div w:id="2070105833">
      <w:marLeft w:val="0"/>
      <w:marRight w:val="0"/>
      <w:marTop w:val="0"/>
      <w:marBottom w:val="0"/>
      <w:divBdr>
        <w:top w:val="none" w:sz="0" w:space="0" w:color="auto"/>
        <w:left w:val="none" w:sz="0" w:space="0" w:color="auto"/>
        <w:bottom w:val="none" w:sz="0" w:space="0" w:color="auto"/>
        <w:right w:val="none" w:sz="0" w:space="0" w:color="auto"/>
      </w:divBdr>
    </w:div>
    <w:div w:id="2070105835">
      <w:marLeft w:val="0"/>
      <w:marRight w:val="0"/>
      <w:marTop w:val="0"/>
      <w:marBottom w:val="0"/>
      <w:divBdr>
        <w:top w:val="none" w:sz="0" w:space="0" w:color="auto"/>
        <w:left w:val="none" w:sz="0" w:space="0" w:color="auto"/>
        <w:bottom w:val="none" w:sz="0" w:space="0" w:color="auto"/>
        <w:right w:val="none" w:sz="0" w:space="0" w:color="auto"/>
      </w:divBdr>
    </w:div>
    <w:div w:id="2070105836">
      <w:marLeft w:val="0"/>
      <w:marRight w:val="0"/>
      <w:marTop w:val="0"/>
      <w:marBottom w:val="0"/>
      <w:divBdr>
        <w:top w:val="none" w:sz="0" w:space="0" w:color="auto"/>
        <w:left w:val="none" w:sz="0" w:space="0" w:color="auto"/>
        <w:bottom w:val="none" w:sz="0" w:space="0" w:color="auto"/>
        <w:right w:val="none" w:sz="0" w:space="0" w:color="auto"/>
      </w:divBdr>
    </w:div>
    <w:div w:id="2070105837">
      <w:marLeft w:val="0"/>
      <w:marRight w:val="0"/>
      <w:marTop w:val="0"/>
      <w:marBottom w:val="0"/>
      <w:divBdr>
        <w:top w:val="none" w:sz="0" w:space="0" w:color="auto"/>
        <w:left w:val="none" w:sz="0" w:space="0" w:color="auto"/>
        <w:bottom w:val="none" w:sz="0" w:space="0" w:color="auto"/>
        <w:right w:val="none" w:sz="0" w:space="0" w:color="auto"/>
      </w:divBdr>
    </w:div>
    <w:div w:id="2070105839">
      <w:marLeft w:val="0"/>
      <w:marRight w:val="0"/>
      <w:marTop w:val="0"/>
      <w:marBottom w:val="0"/>
      <w:divBdr>
        <w:top w:val="none" w:sz="0" w:space="0" w:color="auto"/>
        <w:left w:val="none" w:sz="0" w:space="0" w:color="auto"/>
        <w:bottom w:val="none" w:sz="0" w:space="0" w:color="auto"/>
        <w:right w:val="none" w:sz="0" w:space="0" w:color="auto"/>
      </w:divBdr>
      <w:divsChild>
        <w:div w:id="2070105819">
          <w:marLeft w:val="0"/>
          <w:marRight w:val="0"/>
          <w:marTop w:val="0"/>
          <w:marBottom w:val="0"/>
          <w:divBdr>
            <w:top w:val="none" w:sz="0" w:space="0" w:color="auto"/>
            <w:left w:val="none" w:sz="0" w:space="0" w:color="auto"/>
            <w:bottom w:val="none" w:sz="0" w:space="0" w:color="auto"/>
            <w:right w:val="none" w:sz="0" w:space="0" w:color="auto"/>
          </w:divBdr>
          <w:divsChild>
            <w:div w:id="2070105841">
              <w:marLeft w:val="0"/>
              <w:marRight w:val="0"/>
              <w:marTop w:val="0"/>
              <w:marBottom w:val="0"/>
              <w:divBdr>
                <w:top w:val="none" w:sz="0" w:space="0" w:color="auto"/>
                <w:left w:val="none" w:sz="0" w:space="0" w:color="auto"/>
                <w:bottom w:val="none" w:sz="0" w:space="0" w:color="auto"/>
                <w:right w:val="none" w:sz="0" w:space="0" w:color="auto"/>
              </w:divBdr>
              <w:divsChild>
                <w:div w:id="2070105821">
                  <w:marLeft w:val="0"/>
                  <w:marRight w:val="0"/>
                  <w:marTop w:val="0"/>
                  <w:marBottom w:val="0"/>
                  <w:divBdr>
                    <w:top w:val="none" w:sz="0" w:space="0" w:color="auto"/>
                    <w:left w:val="none" w:sz="0" w:space="0" w:color="auto"/>
                    <w:bottom w:val="none" w:sz="0" w:space="0" w:color="auto"/>
                    <w:right w:val="none" w:sz="0" w:space="0" w:color="auto"/>
                  </w:divBdr>
                  <w:divsChild>
                    <w:div w:id="20701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05840">
      <w:marLeft w:val="0"/>
      <w:marRight w:val="0"/>
      <w:marTop w:val="0"/>
      <w:marBottom w:val="0"/>
      <w:divBdr>
        <w:top w:val="none" w:sz="0" w:space="0" w:color="auto"/>
        <w:left w:val="none" w:sz="0" w:space="0" w:color="auto"/>
        <w:bottom w:val="none" w:sz="0" w:space="0" w:color="auto"/>
        <w:right w:val="none" w:sz="0" w:space="0" w:color="auto"/>
      </w:divBdr>
    </w:div>
    <w:div w:id="2070105842">
      <w:marLeft w:val="0"/>
      <w:marRight w:val="0"/>
      <w:marTop w:val="0"/>
      <w:marBottom w:val="0"/>
      <w:divBdr>
        <w:top w:val="none" w:sz="0" w:space="0" w:color="auto"/>
        <w:left w:val="none" w:sz="0" w:space="0" w:color="auto"/>
        <w:bottom w:val="none" w:sz="0" w:space="0" w:color="auto"/>
        <w:right w:val="none" w:sz="0" w:space="0" w:color="auto"/>
      </w:divBdr>
    </w:div>
    <w:div w:id="2070105843">
      <w:marLeft w:val="0"/>
      <w:marRight w:val="0"/>
      <w:marTop w:val="0"/>
      <w:marBottom w:val="0"/>
      <w:divBdr>
        <w:top w:val="none" w:sz="0" w:space="0" w:color="auto"/>
        <w:left w:val="none" w:sz="0" w:space="0" w:color="auto"/>
        <w:bottom w:val="none" w:sz="0" w:space="0" w:color="auto"/>
        <w:right w:val="none" w:sz="0" w:space="0" w:color="auto"/>
      </w:divBdr>
    </w:div>
    <w:div w:id="2070105844">
      <w:marLeft w:val="0"/>
      <w:marRight w:val="0"/>
      <w:marTop w:val="0"/>
      <w:marBottom w:val="0"/>
      <w:divBdr>
        <w:top w:val="none" w:sz="0" w:space="0" w:color="auto"/>
        <w:left w:val="none" w:sz="0" w:space="0" w:color="auto"/>
        <w:bottom w:val="none" w:sz="0" w:space="0" w:color="auto"/>
        <w:right w:val="none" w:sz="0" w:space="0" w:color="auto"/>
      </w:divBdr>
    </w:div>
    <w:div w:id="2070105845">
      <w:marLeft w:val="0"/>
      <w:marRight w:val="0"/>
      <w:marTop w:val="0"/>
      <w:marBottom w:val="0"/>
      <w:divBdr>
        <w:top w:val="none" w:sz="0" w:space="0" w:color="auto"/>
        <w:left w:val="none" w:sz="0" w:space="0" w:color="auto"/>
        <w:bottom w:val="none" w:sz="0" w:space="0" w:color="auto"/>
        <w:right w:val="none" w:sz="0" w:space="0" w:color="auto"/>
      </w:divBdr>
    </w:div>
    <w:div w:id="2070105846">
      <w:marLeft w:val="0"/>
      <w:marRight w:val="0"/>
      <w:marTop w:val="0"/>
      <w:marBottom w:val="0"/>
      <w:divBdr>
        <w:top w:val="none" w:sz="0" w:space="0" w:color="auto"/>
        <w:left w:val="none" w:sz="0" w:space="0" w:color="auto"/>
        <w:bottom w:val="none" w:sz="0" w:space="0" w:color="auto"/>
        <w:right w:val="none" w:sz="0" w:space="0" w:color="auto"/>
      </w:divBdr>
    </w:div>
    <w:div w:id="2070105847">
      <w:marLeft w:val="0"/>
      <w:marRight w:val="0"/>
      <w:marTop w:val="0"/>
      <w:marBottom w:val="0"/>
      <w:divBdr>
        <w:top w:val="none" w:sz="0" w:space="0" w:color="auto"/>
        <w:left w:val="none" w:sz="0" w:space="0" w:color="auto"/>
        <w:bottom w:val="none" w:sz="0" w:space="0" w:color="auto"/>
        <w:right w:val="none" w:sz="0" w:space="0" w:color="auto"/>
      </w:divBdr>
    </w:div>
    <w:div w:id="2070105848">
      <w:marLeft w:val="0"/>
      <w:marRight w:val="0"/>
      <w:marTop w:val="0"/>
      <w:marBottom w:val="0"/>
      <w:divBdr>
        <w:top w:val="none" w:sz="0" w:space="0" w:color="auto"/>
        <w:left w:val="none" w:sz="0" w:space="0" w:color="auto"/>
        <w:bottom w:val="none" w:sz="0" w:space="0" w:color="auto"/>
        <w:right w:val="none" w:sz="0" w:space="0" w:color="auto"/>
      </w:divBdr>
    </w:div>
    <w:div w:id="2104495521">
      <w:bodyDiv w:val="1"/>
      <w:marLeft w:val="0"/>
      <w:marRight w:val="0"/>
      <w:marTop w:val="0"/>
      <w:marBottom w:val="0"/>
      <w:divBdr>
        <w:top w:val="none" w:sz="0" w:space="0" w:color="auto"/>
        <w:left w:val="none" w:sz="0" w:space="0" w:color="auto"/>
        <w:bottom w:val="none" w:sz="0" w:space="0" w:color="auto"/>
        <w:right w:val="none" w:sz="0" w:space="0" w:color="auto"/>
      </w:divBdr>
    </w:div>
    <w:div w:id="2130313638">
      <w:bodyDiv w:val="1"/>
      <w:marLeft w:val="0"/>
      <w:marRight w:val="0"/>
      <w:marTop w:val="0"/>
      <w:marBottom w:val="0"/>
      <w:divBdr>
        <w:top w:val="none" w:sz="0" w:space="0" w:color="auto"/>
        <w:left w:val="none" w:sz="0" w:space="0" w:color="auto"/>
        <w:bottom w:val="none" w:sz="0" w:space="0" w:color="auto"/>
        <w:right w:val="none" w:sz="0" w:space="0" w:color="auto"/>
      </w:divBdr>
      <w:divsChild>
        <w:div w:id="149172844">
          <w:marLeft w:val="0"/>
          <w:marRight w:val="0"/>
          <w:marTop w:val="0"/>
          <w:marBottom w:val="0"/>
          <w:divBdr>
            <w:top w:val="none" w:sz="0" w:space="0" w:color="auto"/>
            <w:left w:val="none" w:sz="0" w:space="0" w:color="auto"/>
            <w:bottom w:val="none" w:sz="0" w:space="0" w:color="auto"/>
            <w:right w:val="none" w:sz="0" w:space="0" w:color="auto"/>
          </w:divBdr>
        </w:div>
        <w:div w:id="2067020317">
          <w:marLeft w:val="0"/>
          <w:marRight w:val="0"/>
          <w:marTop w:val="0"/>
          <w:marBottom w:val="0"/>
          <w:divBdr>
            <w:top w:val="none" w:sz="0" w:space="0" w:color="auto"/>
            <w:left w:val="none" w:sz="0" w:space="0" w:color="auto"/>
            <w:bottom w:val="none" w:sz="0" w:space="0" w:color="auto"/>
            <w:right w:val="none" w:sz="0" w:space="0" w:color="auto"/>
          </w:divBdr>
        </w:div>
      </w:divsChild>
    </w:div>
    <w:div w:id="21356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hino.org" TargetMode="External"/><Relationship Id="rId3" Type="http://schemas.openxmlformats.org/officeDocument/2006/relationships/settings" Target="settings.xml"/><Relationship Id="rId7" Type="http://schemas.openxmlformats.org/officeDocument/2006/relationships/hyperlink" Target="http://www.therhin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rycguest.com/" TargetMode="External"/><Relationship Id="rId11" Type="http://schemas.openxmlformats.org/officeDocument/2006/relationships/fontTable" Target="fontTable.xml"/><Relationship Id="rId5" Type="http://schemas.openxmlformats.org/officeDocument/2006/relationships/hyperlink" Target="http://www.therhino.org/" TargetMode="External"/><Relationship Id="rId10" Type="http://schemas.openxmlformats.org/officeDocument/2006/relationships/hyperlink" Target="http://therhino.org/press-room/" TargetMode="External"/><Relationship Id="rId4" Type="http://schemas.openxmlformats.org/officeDocument/2006/relationships/webSettings" Target="webSettings.xml"/><Relationship Id="rId9" Type="http://schemas.openxmlformats.org/officeDocument/2006/relationships/hyperlink" Target="https://www.facebook.com/events/1201985850301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Joseph Tally</dc:creator>
  <cp:keywords/>
  <dc:description/>
  <cp:lastModifiedBy>A.C.T. Library</cp:lastModifiedBy>
  <cp:revision>2</cp:revision>
  <cp:lastPrinted>2018-05-21T16:48:00Z</cp:lastPrinted>
  <dcterms:created xsi:type="dcterms:W3CDTF">2021-11-09T17:40:00Z</dcterms:created>
  <dcterms:modified xsi:type="dcterms:W3CDTF">2021-11-09T17:40:00Z</dcterms:modified>
</cp:coreProperties>
</file>